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D74D7F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Один день три преступления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по уголовному делу в отношении </w:t>
      </w:r>
      <w:r w:rsidR="00D74D7F">
        <w:rPr>
          <w:rFonts w:ascii="Times New Roman" w:eastAsia="Calibri" w:hAnsi="Times New Roman" w:cs="Times New Roman"/>
          <w:sz w:val="30"/>
          <w:szCs w:val="30"/>
        </w:rPr>
        <w:t>38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F169A">
        <w:rPr>
          <w:rFonts w:ascii="Times New Roman" w:eastAsia="Calibri" w:hAnsi="Times New Roman" w:cs="Times New Roman"/>
          <w:sz w:val="30"/>
          <w:szCs w:val="30"/>
        </w:rPr>
        <w:t xml:space="preserve">жителя </w:t>
      </w:r>
      <w:r w:rsidR="006F627F">
        <w:rPr>
          <w:rFonts w:ascii="Times New Roman" w:eastAsia="Calibri" w:hAnsi="Times New Roman" w:cs="Times New Roman"/>
          <w:sz w:val="30"/>
          <w:szCs w:val="30"/>
        </w:rPr>
        <w:t>г.п.Ушачи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C62BB">
        <w:rPr>
          <w:rFonts w:ascii="Times New Roman" w:eastAsia="Calibri" w:hAnsi="Times New Roman" w:cs="Times New Roman"/>
          <w:sz w:val="30"/>
          <w:szCs w:val="30"/>
        </w:rPr>
        <w:t>в состоянии алкогольного опьянения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D74D7F">
        <w:rPr>
          <w:rFonts w:ascii="Times New Roman" w:eastAsia="Calibri" w:hAnsi="Times New Roman" w:cs="Times New Roman"/>
          <w:sz w:val="30"/>
          <w:szCs w:val="30"/>
        </w:rPr>
        <w:t>управлял угнанным транспортным средством</w:t>
      </w:r>
      <w:r w:rsidR="00BA019B">
        <w:rPr>
          <w:rFonts w:ascii="Times New Roman" w:eastAsia="Calibri" w:hAnsi="Times New Roman" w:cs="Times New Roman"/>
          <w:sz w:val="30"/>
          <w:szCs w:val="30"/>
        </w:rPr>
        <w:t>, повторно,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 не имея права управления</w:t>
      </w:r>
      <w:r w:rsidR="006F627F">
        <w:rPr>
          <w:rFonts w:ascii="Times New Roman" w:eastAsia="Calibri" w:hAnsi="Times New Roman" w:cs="Times New Roman"/>
          <w:sz w:val="30"/>
          <w:szCs w:val="30"/>
        </w:rPr>
        <w:t>.</w:t>
      </w:r>
    </w:p>
    <w:p w:rsidR="00316FB8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D74D7F">
        <w:rPr>
          <w:rFonts w:ascii="Times New Roman" w:eastAsia="Calibri" w:hAnsi="Times New Roman" w:cs="Times New Roman"/>
          <w:sz w:val="30"/>
          <w:szCs w:val="30"/>
        </w:rPr>
        <w:t>декабре 2024 года на протяжении дня обвиняемый употреблял спиртные напитки совместно со своими знакомыми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 в гараже по месту работы</w:t>
      </w:r>
      <w:r w:rsidR="00D74D7F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="00BE0F48">
        <w:rPr>
          <w:rFonts w:ascii="Times New Roman" w:eastAsia="Calibri" w:hAnsi="Times New Roman" w:cs="Times New Roman"/>
          <w:sz w:val="30"/>
          <w:szCs w:val="30"/>
        </w:rPr>
        <w:t>В вечернее время</w:t>
      </w:r>
      <w:r w:rsidR="00BA019B">
        <w:rPr>
          <w:rFonts w:ascii="Times New Roman" w:eastAsia="Calibri" w:hAnsi="Times New Roman" w:cs="Times New Roman"/>
          <w:sz w:val="30"/>
          <w:szCs w:val="30"/>
        </w:rPr>
        <w:t>,</w:t>
      </w:r>
      <w:r w:rsidR="00BE0F48">
        <w:rPr>
          <w:rFonts w:ascii="Times New Roman" w:eastAsia="Calibri" w:hAnsi="Times New Roman" w:cs="Times New Roman"/>
          <w:sz w:val="30"/>
          <w:szCs w:val="30"/>
        </w:rPr>
        <w:t xml:space="preserve"> когда застолье подошло к концу, он решил подвезти своего знакомого </w:t>
      </w:r>
      <w:r w:rsidR="000C62BB">
        <w:rPr>
          <w:rFonts w:ascii="Times New Roman" w:eastAsia="Calibri" w:hAnsi="Times New Roman" w:cs="Times New Roman"/>
          <w:sz w:val="30"/>
          <w:szCs w:val="30"/>
        </w:rPr>
        <w:t>из г.п.Ушачи в соседнюю деревню.</w:t>
      </w:r>
      <w:r w:rsidR="00BE0F48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C62BB">
        <w:rPr>
          <w:rFonts w:ascii="Times New Roman" w:eastAsia="Calibri" w:hAnsi="Times New Roman" w:cs="Times New Roman"/>
          <w:sz w:val="30"/>
          <w:szCs w:val="30"/>
        </w:rPr>
        <w:t>П</w:t>
      </w:r>
      <w:r w:rsidR="00BE0F48">
        <w:rPr>
          <w:rFonts w:ascii="Times New Roman" w:eastAsia="Calibri" w:hAnsi="Times New Roman" w:cs="Times New Roman"/>
          <w:sz w:val="30"/>
          <w:szCs w:val="30"/>
        </w:rPr>
        <w:t>ри этом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 решил воспользоваться автомобилем индивидуального предпринимателя, у которого работал, не получив предварительно разрешение последнего. Т</w:t>
      </w:r>
      <w:r w:rsidR="00BA019B">
        <w:rPr>
          <w:rFonts w:ascii="Times New Roman" w:eastAsia="Calibri" w:hAnsi="Times New Roman" w:cs="Times New Roman"/>
          <w:sz w:val="30"/>
          <w:szCs w:val="30"/>
        </w:rPr>
        <w:t>о есть,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 не име</w:t>
      </w:r>
      <w:r w:rsidR="00BE0F48">
        <w:rPr>
          <w:rFonts w:ascii="Times New Roman" w:eastAsia="Calibri" w:hAnsi="Times New Roman" w:cs="Times New Roman"/>
          <w:sz w:val="30"/>
          <w:szCs w:val="30"/>
        </w:rPr>
        <w:t>я ни действ</w:t>
      </w:r>
      <w:r w:rsidR="000C62BB">
        <w:rPr>
          <w:rFonts w:ascii="Times New Roman" w:eastAsia="Calibri" w:hAnsi="Times New Roman" w:cs="Times New Roman"/>
          <w:sz w:val="30"/>
          <w:szCs w:val="30"/>
        </w:rPr>
        <w:t>ительного</w:t>
      </w:r>
      <w:r w:rsidR="00BE0F48">
        <w:rPr>
          <w:rFonts w:ascii="Times New Roman" w:eastAsia="Calibri" w:hAnsi="Times New Roman" w:cs="Times New Roman"/>
          <w:sz w:val="30"/>
          <w:szCs w:val="30"/>
        </w:rPr>
        <w:t xml:space="preserve"> ни </w:t>
      </w:r>
      <w:r w:rsidR="005053AF">
        <w:rPr>
          <w:rFonts w:ascii="Times New Roman" w:eastAsia="Calibri" w:hAnsi="Times New Roman" w:cs="Times New Roman"/>
          <w:sz w:val="30"/>
          <w:szCs w:val="30"/>
        </w:rPr>
        <w:t>предполагаемого</w:t>
      </w:r>
      <w:r w:rsidR="00BE0F48">
        <w:rPr>
          <w:rFonts w:ascii="Times New Roman" w:eastAsia="Calibri" w:hAnsi="Times New Roman" w:cs="Times New Roman"/>
          <w:sz w:val="30"/>
          <w:szCs w:val="30"/>
        </w:rPr>
        <w:t xml:space="preserve"> права на пользование указанным транспортным средством, </w:t>
      </w:r>
      <w:r w:rsidR="005053AF">
        <w:rPr>
          <w:rFonts w:ascii="Times New Roman" w:eastAsia="Calibri" w:hAnsi="Times New Roman" w:cs="Times New Roman"/>
          <w:sz w:val="30"/>
          <w:szCs w:val="30"/>
        </w:rPr>
        <w:t>завладел им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 без цели хищения. Д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о конечной точки </w:t>
      </w:r>
      <w:r w:rsidR="000C62BB">
        <w:rPr>
          <w:rFonts w:ascii="Times New Roman" w:eastAsia="Calibri" w:hAnsi="Times New Roman" w:cs="Times New Roman"/>
          <w:sz w:val="30"/>
          <w:szCs w:val="30"/>
        </w:rPr>
        <w:t>автомобиль не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 доехали, поскольку 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нетрезвый водитель </w:t>
      </w:r>
      <w:r w:rsidR="005053AF">
        <w:rPr>
          <w:rFonts w:ascii="Times New Roman" w:eastAsia="Calibri" w:hAnsi="Times New Roman" w:cs="Times New Roman"/>
          <w:sz w:val="30"/>
          <w:szCs w:val="30"/>
        </w:rPr>
        <w:t>по пути следования совершили ДТП, съехав с дороги в кювет. Как было установлено</w:t>
      </w:r>
      <w:r w:rsidR="000C62BB">
        <w:rPr>
          <w:rFonts w:ascii="Times New Roman" w:eastAsia="Calibri" w:hAnsi="Times New Roman" w:cs="Times New Roman"/>
          <w:sz w:val="30"/>
          <w:szCs w:val="30"/>
        </w:rPr>
        <w:t>,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 обвиняемый неоднократно привлекался к административной ответственности за вождение транспортных средств, не имея права управления. Кроме того</w:t>
      </w:r>
      <w:r w:rsidR="00BA019B">
        <w:rPr>
          <w:rFonts w:ascii="Times New Roman" w:eastAsia="Calibri" w:hAnsi="Times New Roman" w:cs="Times New Roman"/>
          <w:sz w:val="30"/>
          <w:szCs w:val="30"/>
        </w:rPr>
        <w:t>,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 двумя неделями ранее</w:t>
      </w:r>
      <w:r w:rsidR="00BA019B">
        <w:rPr>
          <w:rFonts w:ascii="Times New Roman" w:eastAsia="Calibri" w:hAnsi="Times New Roman" w:cs="Times New Roman"/>
          <w:sz w:val="30"/>
          <w:szCs w:val="30"/>
        </w:rPr>
        <w:t>,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 он</w:t>
      </w:r>
      <w:r w:rsidR="005053AF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BA019B">
        <w:rPr>
          <w:rFonts w:ascii="Times New Roman" w:eastAsia="Calibri" w:hAnsi="Times New Roman" w:cs="Times New Roman"/>
          <w:sz w:val="30"/>
          <w:szCs w:val="30"/>
        </w:rPr>
        <w:t>также угнал автомобиль, на котором совершил поездку в состоянии алкогольного опьянения, за что был привлечён к уголовной ответственности.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0C62BB">
        <w:rPr>
          <w:rFonts w:ascii="Times New Roman" w:eastAsia="Calibri" w:hAnsi="Times New Roman" w:cs="Times New Roman"/>
          <w:sz w:val="30"/>
          <w:szCs w:val="30"/>
        </w:rPr>
        <w:t>,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6F627F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</w:t>
      </w:r>
      <w:r w:rsidR="00316FB8">
        <w:rPr>
          <w:rFonts w:ascii="Times New Roman" w:eastAsia="Calibri" w:hAnsi="Times New Roman" w:cs="Times New Roman"/>
          <w:sz w:val="30"/>
          <w:szCs w:val="30"/>
        </w:rPr>
        <w:t>1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BA019B">
        <w:rPr>
          <w:rFonts w:ascii="Times New Roman" w:eastAsia="Calibri" w:hAnsi="Times New Roman" w:cs="Times New Roman"/>
          <w:sz w:val="30"/>
          <w:szCs w:val="30"/>
        </w:rPr>
        <w:t>ст.317-2, ч.2 ст.317-1,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BA019B">
        <w:rPr>
          <w:rFonts w:ascii="Times New Roman" w:eastAsia="Calibri" w:hAnsi="Times New Roman" w:cs="Times New Roman"/>
          <w:sz w:val="30"/>
          <w:szCs w:val="30"/>
        </w:rPr>
        <w:t>ч.2 ст.214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сь, </w:t>
      </w:r>
      <w:r w:rsidR="00B90403">
        <w:rPr>
          <w:rFonts w:ascii="Times New Roman" w:eastAsia="Calibri" w:hAnsi="Times New Roman" w:cs="Times New Roman"/>
          <w:sz w:val="30"/>
          <w:szCs w:val="30"/>
        </w:rPr>
        <w:t>с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и иных обстоятельств дела,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суд назначил 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ему </w:t>
      </w:r>
      <w:r w:rsidR="00BA019B">
        <w:rPr>
          <w:rFonts w:ascii="Times New Roman" w:eastAsia="Calibri" w:hAnsi="Times New Roman" w:cs="Times New Roman"/>
          <w:sz w:val="30"/>
          <w:szCs w:val="30"/>
        </w:rPr>
        <w:t xml:space="preserve">окончательное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по совокупности преступлений в виде </w:t>
      </w:r>
      <w:r w:rsidR="00BA019B">
        <w:rPr>
          <w:rFonts w:ascii="Times New Roman" w:eastAsia="Calibri" w:hAnsi="Times New Roman" w:cs="Times New Roman"/>
          <w:sz w:val="30"/>
          <w:szCs w:val="30"/>
        </w:rPr>
        <w:t xml:space="preserve">лишения свободы на срок 3 года 6 месяцев с отбыванием наказания в исправительной колонии </w:t>
      </w:r>
      <w:r w:rsidR="000C62BB">
        <w:rPr>
          <w:rFonts w:ascii="Times New Roman" w:eastAsia="Calibri" w:hAnsi="Times New Roman" w:cs="Times New Roman"/>
          <w:sz w:val="30"/>
          <w:szCs w:val="30"/>
        </w:rPr>
        <w:t xml:space="preserve">в условиях </w:t>
      </w:r>
      <w:bookmarkStart w:id="0" w:name="_GoBack"/>
      <w:bookmarkEnd w:id="0"/>
      <w:r w:rsidR="00BA019B">
        <w:rPr>
          <w:rFonts w:ascii="Times New Roman" w:eastAsia="Calibri" w:hAnsi="Times New Roman" w:cs="Times New Roman"/>
          <w:sz w:val="30"/>
          <w:szCs w:val="30"/>
        </w:rPr>
        <w:t>общего режима с лишением права управления транспортными средствами на срок 8 лет.</w:t>
      </w:r>
    </w:p>
    <w:p w:rsidR="00B90403" w:rsidRDefault="00B90403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вступил в законную силу</w:t>
      </w:r>
      <w:r w:rsidR="00BA019B">
        <w:rPr>
          <w:rFonts w:ascii="Times New Roman" w:eastAsia="Calibri" w:hAnsi="Times New Roman" w:cs="Times New Roman"/>
          <w:sz w:val="30"/>
          <w:szCs w:val="30"/>
        </w:rPr>
        <w:t xml:space="preserve"> не вступил и может быть обжалован или опротестован в установленном законом порядке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627F">
          <w:rPr>
            <w:noProof/>
          </w:rPr>
          <w:t>2</w:t>
        </w:r>
        <w:r>
          <w:fldChar w:fldCharType="end"/>
        </w:r>
      </w:p>
    </w:sdtContent>
  </w:sdt>
  <w:p w:rsidR="00215C8E" w:rsidRDefault="005877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C62BB"/>
    <w:rsid w:val="000E5593"/>
    <w:rsid w:val="000F2407"/>
    <w:rsid w:val="00181012"/>
    <w:rsid w:val="001A44B0"/>
    <w:rsid w:val="001D01DB"/>
    <w:rsid w:val="001D65C9"/>
    <w:rsid w:val="001F38B2"/>
    <w:rsid w:val="00217DAB"/>
    <w:rsid w:val="002A5DB5"/>
    <w:rsid w:val="00316FB8"/>
    <w:rsid w:val="004B18F4"/>
    <w:rsid w:val="004D506A"/>
    <w:rsid w:val="004F169A"/>
    <w:rsid w:val="004F4C3B"/>
    <w:rsid w:val="005053AF"/>
    <w:rsid w:val="005618D1"/>
    <w:rsid w:val="00587584"/>
    <w:rsid w:val="0058773E"/>
    <w:rsid w:val="00590959"/>
    <w:rsid w:val="00605724"/>
    <w:rsid w:val="006227DB"/>
    <w:rsid w:val="006A4F4D"/>
    <w:rsid w:val="006F627F"/>
    <w:rsid w:val="00771906"/>
    <w:rsid w:val="0080374C"/>
    <w:rsid w:val="00816873"/>
    <w:rsid w:val="00835D77"/>
    <w:rsid w:val="008B4793"/>
    <w:rsid w:val="00910BFC"/>
    <w:rsid w:val="00923CF7"/>
    <w:rsid w:val="009C02AF"/>
    <w:rsid w:val="009C7058"/>
    <w:rsid w:val="009D3645"/>
    <w:rsid w:val="00A46C6C"/>
    <w:rsid w:val="00A57600"/>
    <w:rsid w:val="00AA64F8"/>
    <w:rsid w:val="00AC01C4"/>
    <w:rsid w:val="00B16734"/>
    <w:rsid w:val="00B24A66"/>
    <w:rsid w:val="00B90403"/>
    <w:rsid w:val="00BA019B"/>
    <w:rsid w:val="00BE0F48"/>
    <w:rsid w:val="00BE6B21"/>
    <w:rsid w:val="00C0450D"/>
    <w:rsid w:val="00C105F9"/>
    <w:rsid w:val="00C42746"/>
    <w:rsid w:val="00C5260F"/>
    <w:rsid w:val="00C878E4"/>
    <w:rsid w:val="00D02440"/>
    <w:rsid w:val="00D361E4"/>
    <w:rsid w:val="00D406BF"/>
    <w:rsid w:val="00D74D7F"/>
    <w:rsid w:val="00D9756B"/>
    <w:rsid w:val="00E54E0E"/>
    <w:rsid w:val="00EF0E48"/>
    <w:rsid w:val="00EF310F"/>
    <w:rsid w:val="00F646A7"/>
    <w:rsid w:val="00F72C91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11E1A"/>
  <w15:docId w15:val="{870BAEE6-343F-40C8-8CD7-FBB33D2FE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5</cp:revision>
  <cp:lastPrinted>2025-03-31T10:30:00Z</cp:lastPrinted>
  <dcterms:created xsi:type="dcterms:W3CDTF">2025-03-30T20:47:00Z</dcterms:created>
  <dcterms:modified xsi:type="dcterms:W3CDTF">2025-03-31T10:31:00Z</dcterms:modified>
</cp:coreProperties>
</file>