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FD" w:rsidRPr="00F602FD" w:rsidRDefault="00F602FD" w:rsidP="00F602F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КОМПЬЮТЕРНАЯ ЗАВИСИМОСТЬ</w:t>
      </w:r>
    </w:p>
    <w:p w:rsidR="00F602FD" w:rsidRPr="00F602FD" w:rsidRDefault="00F602FD" w:rsidP="00F602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</w:t>
      </w:r>
      <w:r w:rsidRPr="00F602F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Компьютерна</w:t>
      </w:r>
      <w:bookmarkStart w:id="0" w:name="_GoBack"/>
      <w:bookmarkEnd w:id="0"/>
      <w:r w:rsidRPr="00F602F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я зависимость — достаточно распространенное в современном мире явление. С появлением интернета в телефонах, оно выросло в сотни раз. Это явление, когда человек испытывает патологическую потребность проводить время за компьютером.</w:t>
      </w:r>
    </w:p>
    <w:p w:rsidR="00F602FD" w:rsidRPr="00F602FD" w:rsidRDefault="00F602FD" w:rsidP="00F60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F602FD">
        <w:rPr>
          <w:rFonts w:ascii="inherit" w:eastAsia="Times New Roman" w:hAnsi="inherit" w:cs="Times New Roman"/>
          <w:b/>
          <w:bCs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Признаки компьютерной зависимости: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Потеря контроля за временем, проведенным за компьютером.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Невыполнение своих же обещаний по поводу уменьшения этого времени.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Ложь или преуменьшение относительно времени, проведенного за компьютером.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Потеря интереса к реальной жизни.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Пренебрежение внешним видом.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Оправдания такого поведения.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Смешанное чувство радости и вины во время пребывания за компьютером.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Раздражение при невозможности побыть за компьютером, например, если его занял другой член семьи, или по каким-то причинам время работы за компьютером нужно уменьшить.</w:t>
      </w:r>
    </w:p>
    <w:p w:rsidR="00F602FD" w:rsidRPr="00F602FD" w:rsidRDefault="00F602FD" w:rsidP="00F60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Депрессия и ощущение пустоты без компьютера.</w:t>
      </w:r>
    </w:p>
    <w:p w:rsidR="00F602FD" w:rsidRPr="00F602FD" w:rsidRDefault="00F602FD" w:rsidP="00F602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Компьютерная зависимость имеет свои причины — человеку чего-то не хватает в реальности: любви, уважения, самореализации и т.д. Он чем-то недоволен и не принимает реальный мир, поэтому ищет это в мониторе. Но к сожалению, там ничего этого нет, может создаваться иллюзия счастья, которая тут же испаряется, стоит встать со стула. А уж последствия долгого сидения за компьютером совсем не радужны.</w:t>
      </w:r>
    </w:p>
    <w:p w:rsidR="00F602FD" w:rsidRPr="00F602FD" w:rsidRDefault="00F602FD" w:rsidP="00F60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F602FD">
        <w:rPr>
          <w:rFonts w:ascii="inherit" w:eastAsia="Times New Roman" w:hAnsi="inherit" w:cs="Times New Roman"/>
          <w:b/>
          <w:bCs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Последствия компьютерной зависимости: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испорченное зрение;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нарушение осанки;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нарушения пищеварительной системы;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проблемы с суставами;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заболевания органов малого таза;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ухудшение отношений с близкими или вовсе отсутствие реальных отношений;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нервные расстройства;</w:t>
      </w:r>
    </w:p>
    <w:p w:rsidR="00F602FD" w:rsidRPr="00F602FD" w:rsidRDefault="00F602FD" w:rsidP="00F60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ухудшение здоровья в целом;</w:t>
      </w:r>
    </w:p>
    <w:p w:rsidR="00F602FD" w:rsidRPr="00F602FD" w:rsidRDefault="00F602FD" w:rsidP="00F602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Все вышеописанное не означает, что вам нужно сейчас же выбросить свой компьютер в окно. Важно понять, что это всего лишь инструмент, это он наш слуга, а не мы его. Вот и используйте его именно так, как инструмент, проводя за ним время в разумных пределах.</w:t>
      </w:r>
    </w:p>
    <w:p w:rsidR="00F602FD" w:rsidRPr="00F602FD" w:rsidRDefault="00F602FD" w:rsidP="00F60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F602FD">
        <w:rPr>
          <w:rFonts w:ascii="inherit" w:eastAsia="Times New Roman" w:hAnsi="inherit" w:cs="Times New Roman"/>
          <w:b/>
          <w:bCs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Способы избавления от компьютерной зависимости: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Займитесь чем-то интересным в реальной жизни. Найдите для себя новое хобби, исполните какую-нибудь мечту, развивайте и проявляйте любовь к себе.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Твердо решите контролировать свое время за компьютером. Ставьте будильник, после которого выключайте компьютер. Существуют даже специальные программы, которые в назначенный час сделают это за вас.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Сделайте один день в неделю свободным от компьютера, телевизора и телефона. Заранее спланируйте свои занятия и насладитесь свободой от техники в этот день.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Никогда не лезьте в интернет просто так. Всегда ищите конкретную информацию, найдя нужное, уходите.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Проверяйте почту в назначенное для этого время. Например, дважды в день — утром и вечером.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Старайтесь переводить виртуально общение на более качественный уровень. Например, лучше общаться с видео по Скайпу 20 минут, чем писать о том же самом в чате полтора часа. Если вы с собеседником из одного города, лучше обменяться телефонами и встретиться для живого общения.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lastRenderedPageBreak/>
        <w:t>Постарайтесь осмыслить вред агрессивных компьютерных игр и отказаться от них полностью.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Не используйте компьютерные игры как способ занять ребенка, пока вы занимаетесь своими делами. Выбирайте игры для ребенка, отдавая предпочтение развивающим и исключив </w:t>
      </w:r>
      <w:proofErr w:type="spellStart"/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убивалки</w:t>
      </w:r>
      <w:proofErr w:type="spellEnd"/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, страшилки.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Ограничивайте время для детей от 5 лет до 20 минут в день. (До 5 лет вообще не рекомендуются никакие компьютерные игры).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Делайте перерывы в работе с компьютером и каждые полчаса вставайте для того чтобы сделать небольшую разминку, пройтись и дать отдых глазам.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Если вам сложно, обратитесь к психологу или найдите человека, который тоже хочет избавиться от компьютерной зависимости и попробуйте сделать это вместе.</w:t>
      </w:r>
    </w:p>
    <w:p w:rsidR="00F602FD" w:rsidRPr="00F602FD" w:rsidRDefault="00F602FD" w:rsidP="00F60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Для верующих людей лучшим способом является искренняя ежедневная молитва от сердца.</w:t>
      </w:r>
    </w:p>
    <w:p w:rsidR="00F602FD" w:rsidRPr="00F602FD" w:rsidRDefault="00F602FD" w:rsidP="00F602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</w:p>
    <w:p w:rsidR="00F602FD" w:rsidRPr="00F602FD" w:rsidRDefault="00F602FD" w:rsidP="00F602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F602F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Инструктор – </w:t>
      </w:r>
      <w:proofErr w:type="spellStart"/>
      <w:r w:rsidRPr="00F602F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валеолог</w:t>
      </w:r>
      <w:proofErr w:type="spellEnd"/>
      <w:r w:rsidRPr="00F602F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                            А.В. Никитенко</w:t>
      </w:r>
    </w:p>
    <w:p w:rsidR="003355DB" w:rsidRDefault="003355DB"/>
    <w:sectPr w:rsidR="0033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85CCA"/>
    <w:multiLevelType w:val="multilevel"/>
    <w:tmpl w:val="E0E66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C2B8A"/>
    <w:multiLevelType w:val="multilevel"/>
    <w:tmpl w:val="05C0F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A1D2F"/>
    <w:multiLevelType w:val="multilevel"/>
    <w:tmpl w:val="B008A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F4"/>
    <w:rsid w:val="001C40CB"/>
    <w:rsid w:val="003355DB"/>
    <w:rsid w:val="00E756F4"/>
    <w:rsid w:val="00F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AAF7"/>
  <w15:chartTrackingRefBased/>
  <w15:docId w15:val="{98B80703-AD11-431B-B853-179A5600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2026-01-21T11:27:00Z</dcterms:created>
  <dcterms:modified xsi:type="dcterms:W3CDTF">2026-01-21T11:38:00Z</dcterms:modified>
</cp:coreProperties>
</file>