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C67E5" w:rsidRDefault="00F10812" w:rsidP="0040796E">
      <w:pPr>
        <w:spacing w:after="120" w:line="240" w:lineRule="auto"/>
        <w:ind w:left="-709"/>
        <w:jc w:val="center"/>
        <w:rPr>
          <w:b/>
          <w:color w:val="990000"/>
          <w:sz w:val="40"/>
          <w:szCs w:val="40"/>
        </w:rPr>
      </w:pPr>
      <w:r w:rsidRPr="00F07B71">
        <w:rPr>
          <w:b/>
          <w:noProof/>
          <w:color w:val="990000"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BBDDF9" wp14:editId="553F6C40">
                <wp:simplePos x="0" y="0"/>
                <wp:positionH relativeFrom="column">
                  <wp:posOffset>-923616</wp:posOffset>
                </wp:positionH>
                <wp:positionV relativeFrom="paragraph">
                  <wp:posOffset>-203080</wp:posOffset>
                </wp:positionV>
                <wp:extent cx="7265773" cy="10239633"/>
                <wp:effectExtent l="0" t="0" r="1143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65773" cy="1023963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-72.75pt;margin-top:-16pt;width:572.1pt;height:80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" filled="f" strokecolor="#243f60 [1604]" strokeweight="2pt"/>
            </w:pict>
          </mc:Fallback>
        </mc:AlternateContent>
      </w:r>
      <w:r w:rsidRPr="00F07B71">
        <w:rPr>
          <w:b/>
          <w:color w:val="990000"/>
          <w:sz w:val="40"/>
          <w:szCs w:val="40"/>
        </w:rPr>
        <w:t>Как получать ежемесячн</w:t>
      </w:r>
      <w:r w:rsidR="004C1CD3">
        <w:rPr>
          <w:b/>
          <w:color w:val="990000"/>
          <w:sz w:val="40"/>
          <w:szCs w:val="40"/>
        </w:rPr>
        <w:t>ую</w:t>
      </w:r>
      <w:r w:rsidRPr="00F07B71">
        <w:rPr>
          <w:b/>
          <w:color w:val="990000"/>
          <w:sz w:val="40"/>
          <w:szCs w:val="40"/>
        </w:rPr>
        <w:t xml:space="preserve"> доплату к заработной плате вместо накоплений на профессиональную пенсию</w:t>
      </w:r>
    </w:p>
    <w:p w:rsidR="00613709" w:rsidRPr="00B2761B" w:rsidRDefault="00023460" w:rsidP="00A84801">
      <w:pPr>
        <w:spacing w:after="120" w:line="240" w:lineRule="auto"/>
        <w:ind w:left="-851"/>
        <w:rPr>
          <w:b/>
          <w:color w:val="244061" w:themeColor="accent1" w:themeShade="80"/>
          <w:sz w:val="36"/>
          <w:szCs w:val="36"/>
        </w:rPr>
      </w:pPr>
      <w:r w:rsidRPr="00B2761B">
        <w:rPr>
          <w:b/>
          <w:color w:val="244061" w:themeColor="accent1" w:themeShade="80"/>
          <w:sz w:val="36"/>
          <w:szCs w:val="36"/>
        </w:rPr>
        <w:t>Кто имеет право:</w:t>
      </w:r>
    </w:p>
    <w:p w:rsidR="00F07B71" w:rsidRDefault="00A84801" w:rsidP="00A84801">
      <w:pPr>
        <w:spacing w:after="0" w:line="240" w:lineRule="auto"/>
        <w:ind w:left="1417" w:hanging="2693"/>
        <w:rPr>
          <w:b/>
          <w:color w:val="244061" w:themeColor="accent1" w:themeShade="80"/>
          <w:sz w:val="32"/>
          <w:szCs w:val="32"/>
        </w:rPr>
      </w:pPr>
      <w:r>
        <w:rPr>
          <w:b/>
          <w:color w:val="244061" w:themeColor="accent1" w:themeShade="80"/>
          <w:sz w:val="32"/>
          <w:szCs w:val="32"/>
        </w:rPr>
        <w:t xml:space="preserve">      </w:t>
      </w:r>
      <w:r w:rsidR="00347FCD">
        <w:rPr>
          <w:b/>
          <w:color w:val="244061" w:themeColor="accent1" w:themeShade="80"/>
          <w:sz w:val="32"/>
          <w:szCs w:val="32"/>
        </w:rPr>
        <w:t xml:space="preserve">     </w:t>
      </w:r>
      <w:r w:rsidR="00023460" w:rsidRPr="00B2761B">
        <w:rPr>
          <w:b/>
          <w:color w:val="244061" w:themeColor="accent1" w:themeShade="80"/>
          <w:sz w:val="32"/>
          <w:szCs w:val="32"/>
        </w:rPr>
        <w:t>Работники</w:t>
      </w:r>
      <w:r w:rsidR="00691B82">
        <w:rPr>
          <w:b/>
          <w:color w:val="244061" w:themeColor="accent1" w:themeShade="80"/>
          <w:sz w:val="32"/>
          <w:szCs w:val="32"/>
        </w:rPr>
        <w:t>*:</w:t>
      </w:r>
      <w:r w:rsidR="00347FCD">
        <w:rPr>
          <w:b/>
          <w:color w:val="244061" w:themeColor="accent1" w:themeShade="80"/>
          <w:sz w:val="32"/>
          <w:szCs w:val="32"/>
        </w:rPr>
        <w:t xml:space="preserve"> </w:t>
      </w:r>
    </w:p>
    <w:p w:rsidR="00F10812" w:rsidRPr="00B43B3E" w:rsidRDefault="000F2759" w:rsidP="00347FCD">
      <w:pPr>
        <w:pStyle w:val="a5"/>
        <w:numPr>
          <w:ilvl w:val="0"/>
          <w:numId w:val="1"/>
        </w:numPr>
        <w:spacing w:after="120" w:line="240" w:lineRule="auto"/>
        <w:ind w:left="238" w:hanging="357"/>
        <w:contextualSpacing w:val="0"/>
        <w:jc w:val="both"/>
        <w:rPr>
          <w:b/>
          <w:color w:val="1F497D" w:themeColor="text2"/>
          <w:sz w:val="28"/>
          <w:szCs w:val="28"/>
        </w:rPr>
      </w:pPr>
      <w:r w:rsidRPr="00B43B3E">
        <w:rPr>
          <w:b/>
          <w:i/>
          <w:color w:val="1F497D" w:themeColor="text2"/>
          <w:sz w:val="28"/>
          <w:szCs w:val="28"/>
        </w:rPr>
        <w:t xml:space="preserve">женщины </w:t>
      </w:r>
      <w:r w:rsidR="00F07B71" w:rsidRPr="00B43B3E">
        <w:rPr>
          <w:b/>
          <w:i/>
          <w:color w:val="1F497D" w:themeColor="text2"/>
          <w:sz w:val="28"/>
          <w:szCs w:val="28"/>
        </w:rPr>
        <w:t>тракторист</w:t>
      </w:r>
      <w:r w:rsidRPr="00B43B3E">
        <w:rPr>
          <w:b/>
          <w:i/>
          <w:color w:val="1F497D" w:themeColor="text2"/>
          <w:sz w:val="28"/>
          <w:szCs w:val="28"/>
        </w:rPr>
        <w:t>ы, трактористы</w:t>
      </w:r>
      <w:r w:rsidR="00F07B71" w:rsidRPr="00B43B3E">
        <w:rPr>
          <w:b/>
          <w:i/>
          <w:color w:val="1F497D" w:themeColor="text2"/>
          <w:sz w:val="28"/>
          <w:szCs w:val="28"/>
        </w:rPr>
        <w:t>-машинист</w:t>
      </w:r>
      <w:r w:rsidRPr="00B43B3E">
        <w:rPr>
          <w:b/>
          <w:i/>
          <w:color w:val="1F497D" w:themeColor="text2"/>
          <w:sz w:val="28"/>
          <w:szCs w:val="28"/>
        </w:rPr>
        <w:t>ы</w:t>
      </w:r>
      <w:r w:rsidR="00F07B71" w:rsidRPr="00B43B3E">
        <w:rPr>
          <w:b/>
          <w:i/>
          <w:color w:val="1F497D" w:themeColor="text2"/>
          <w:sz w:val="28"/>
          <w:szCs w:val="28"/>
        </w:rPr>
        <w:t xml:space="preserve"> сельскохозяйственного  производства</w:t>
      </w:r>
      <w:r w:rsidRPr="00B43B3E">
        <w:rPr>
          <w:b/>
          <w:i/>
          <w:color w:val="1F497D" w:themeColor="text2"/>
          <w:sz w:val="28"/>
          <w:szCs w:val="28"/>
        </w:rPr>
        <w:t xml:space="preserve">, машинисты строительных, </w:t>
      </w:r>
      <w:r w:rsidR="00347FCD" w:rsidRPr="00B43B3E">
        <w:rPr>
          <w:b/>
          <w:i/>
          <w:color w:val="1F497D" w:themeColor="text2"/>
          <w:sz w:val="28"/>
          <w:szCs w:val="28"/>
        </w:rPr>
        <w:t>дорожных и погрузочно-разгрузочных машин</w:t>
      </w:r>
      <w:r w:rsidR="00F07B71" w:rsidRPr="00B43B3E">
        <w:rPr>
          <w:b/>
          <w:color w:val="1F497D" w:themeColor="text2"/>
          <w:sz w:val="28"/>
          <w:szCs w:val="28"/>
        </w:rPr>
        <w:t>;</w:t>
      </w:r>
    </w:p>
    <w:p w:rsidR="00F07B71" w:rsidRPr="00B43B3E" w:rsidRDefault="00691B82" w:rsidP="009450DF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283" w:hanging="425"/>
        <w:contextualSpacing w:val="0"/>
        <w:jc w:val="both"/>
        <w:rPr>
          <w:b/>
          <w:color w:val="1F497D" w:themeColor="text2"/>
          <w:sz w:val="28"/>
          <w:szCs w:val="28"/>
        </w:rPr>
      </w:pPr>
      <w:r w:rsidRPr="00B43B3E">
        <w:rPr>
          <w:b/>
          <w:i/>
          <w:color w:val="1F497D" w:themeColor="text2"/>
          <w:sz w:val="28"/>
          <w:szCs w:val="28"/>
        </w:rPr>
        <w:t xml:space="preserve">мужчины трактористы-машинисты сельскохозяйственного  производства, занятые </w:t>
      </w:r>
      <w:r w:rsidR="009450DF" w:rsidRPr="00B43B3E">
        <w:rPr>
          <w:b/>
          <w:i/>
          <w:color w:val="1F497D" w:themeColor="text2"/>
          <w:sz w:val="28"/>
          <w:szCs w:val="28"/>
        </w:rPr>
        <w:t>в производстве сельскохозяйственной продукции.</w:t>
      </w:r>
    </w:p>
    <w:p w:rsidR="00347FCD" w:rsidRPr="00691B82" w:rsidRDefault="00B43B3E" w:rsidP="00347FCD">
      <w:pPr>
        <w:spacing w:after="0" w:line="240" w:lineRule="auto"/>
        <w:ind w:left="1417" w:hanging="2693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      </w:t>
      </w:r>
      <w:r w:rsidR="00613709" w:rsidRPr="00691B82">
        <w:rPr>
          <w:color w:val="000000" w:themeColor="text1"/>
          <w:sz w:val="26"/>
          <w:szCs w:val="26"/>
        </w:rPr>
        <w:t>*</w:t>
      </w:r>
      <w:r w:rsidR="00347FCD" w:rsidRPr="00691B82">
        <w:rPr>
          <w:i/>
          <w:color w:val="000000" w:themeColor="text1"/>
          <w:sz w:val="24"/>
          <w:szCs w:val="24"/>
        </w:rPr>
        <w:t xml:space="preserve"> (ст. 5 Закона о профессиональном пенсионном страховании от 05.01.2008 № 322-З)</w:t>
      </w:r>
      <w:r w:rsidR="00347FCD" w:rsidRPr="00691B82">
        <w:rPr>
          <w:color w:val="000000" w:themeColor="text1"/>
          <w:sz w:val="32"/>
          <w:szCs w:val="32"/>
        </w:rPr>
        <w:t xml:space="preserve">     </w:t>
      </w:r>
    </w:p>
    <w:p w:rsidR="00A84801" w:rsidRPr="00D94765" w:rsidRDefault="00A84801" w:rsidP="00A84801">
      <w:pPr>
        <w:pStyle w:val="a5"/>
        <w:tabs>
          <w:tab w:val="left" w:pos="284"/>
        </w:tabs>
        <w:spacing w:after="120" w:line="240" w:lineRule="auto"/>
        <w:ind w:left="240"/>
        <w:jc w:val="both"/>
        <w:rPr>
          <w:i/>
          <w:color w:val="244061" w:themeColor="accent1" w:themeShade="80"/>
          <w:sz w:val="26"/>
          <w:szCs w:val="26"/>
        </w:rPr>
      </w:pPr>
    </w:p>
    <w:p w:rsidR="00023460" w:rsidRPr="00A84801" w:rsidRDefault="00B522DA" w:rsidP="00692FB0">
      <w:pPr>
        <w:pStyle w:val="a5"/>
        <w:tabs>
          <w:tab w:val="left" w:pos="284"/>
        </w:tabs>
        <w:spacing w:after="120" w:line="240" w:lineRule="auto"/>
        <w:ind w:left="-851"/>
        <w:jc w:val="both"/>
        <w:rPr>
          <w:i/>
          <w:color w:val="244061" w:themeColor="accent1" w:themeShade="80"/>
          <w:sz w:val="28"/>
          <w:szCs w:val="28"/>
        </w:rPr>
      </w:pPr>
      <w:r>
        <w:rPr>
          <w:b/>
          <w:color w:val="244061" w:themeColor="accent1" w:themeShade="80"/>
          <w:sz w:val="36"/>
          <w:szCs w:val="36"/>
        </w:rPr>
        <w:t xml:space="preserve"> Условия</w:t>
      </w:r>
      <w:r w:rsidR="00EC3E98">
        <w:rPr>
          <w:b/>
          <w:color w:val="244061" w:themeColor="accent1" w:themeShade="80"/>
          <w:sz w:val="36"/>
          <w:szCs w:val="36"/>
        </w:rPr>
        <w:t xml:space="preserve"> выплаты</w:t>
      </w:r>
      <w:r w:rsidR="00A52EF5">
        <w:rPr>
          <w:b/>
          <w:color w:val="244061" w:themeColor="accent1" w:themeShade="80"/>
          <w:sz w:val="36"/>
          <w:szCs w:val="36"/>
        </w:rPr>
        <w:t>*</w:t>
      </w:r>
      <w:r w:rsidR="00BB4863">
        <w:rPr>
          <w:b/>
          <w:color w:val="244061" w:themeColor="accent1" w:themeShade="80"/>
          <w:sz w:val="36"/>
          <w:szCs w:val="36"/>
        </w:rPr>
        <w:t>*</w:t>
      </w:r>
      <w:r w:rsidR="00023460" w:rsidRPr="00844B89">
        <w:rPr>
          <w:b/>
          <w:color w:val="244061" w:themeColor="accent1" w:themeShade="80"/>
          <w:sz w:val="36"/>
          <w:szCs w:val="36"/>
        </w:rPr>
        <w:t>:</w:t>
      </w:r>
    </w:p>
    <w:p w:rsidR="004106DA" w:rsidRPr="004106DA" w:rsidRDefault="00023460" w:rsidP="00023460">
      <w:pPr>
        <w:pStyle w:val="a5"/>
        <w:numPr>
          <w:ilvl w:val="0"/>
          <w:numId w:val="2"/>
        </w:numPr>
        <w:tabs>
          <w:tab w:val="left" w:pos="284"/>
        </w:tabs>
        <w:spacing w:after="120" w:line="240" w:lineRule="auto"/>
        <w:ind w:left="283" w:hanging="357"/>
        <w:contextualSpacing w:val="0"/>
        <w:jc w:val="both"/>
        <w:rPr>
          <w:i/>
          <w:color w:val="1F497D" w:themeColor="text2"/>
          <w:sz w:val="28"/>
          <w:szCs w:val="28"/>
        </w:rPr>
      </w:pPr>
      <w:r w:rsidRPr="004106DA">
        <w:rPr>
          <w:b/>
          <w:i/>
          <w:color w:val="1F497D" w:themeColor="text2"/>
          <w:sz w:val="28"/>
          <w:szCs w:val="28"/>
        </w:rPr>
        <w:t>занятост</w:t>
      </w:r>
      <w:r w:rsidR="00B522DA">
        <w:rPr>
          <w:b/>
          <w:i/>
          <w:color w:val="1F497D" w:themeColor="text2"/>
          <w:sz w:val="28"/>
          <w:szCs w:val="28"/>
        </w:rPr>
        <w:t>ь</w:t>
      </w:r>
      <w:r w:rsidR="00730031" w:rsidRPr="004106DA">
        <w:rPr>
          <w:b/>
          <w:i/>
          <w:color w:val="1F497D" w:themeColor="text2"/>
          <w:sz w:val="28"/>
          <w:szCs w:val="28"/>
        </w:rPr>
        <w:t xml:space="preserve"> </w:t>
      </w:r>
      <w:r w:rsidRPr="004106DA">
        <w:rPr>
          <w:b/>
          <w:i/>
          <w:color w:val="1F497D" w:themeColor="text2"/>
          <w:sz w:val="28"/>
          <w:szCs w:val="28"/>
        </w:rPr>
        <w:t xml:space="preserve">по </w:t>
      </w:r>
      <w:r w:rsidR="00730031" w:rsidRPr="004106DA">
        <w:rPr>
          <w:b/>
          <w:i/>
          <w:color w:val="1F497D" w:themeColor="text2"/>
          <w:sz w:val="28"/>
          <w:szCs w:val="28"/>
        </w:rPr>
        <w:t>трудовому договору на полную ставку (оклад)</w:t>
      </w:r>
      <w:r w:rsidR="004106DA" w:rsidRPr="004106DA">
        <w:rPr>
          <w:b/>
          <w:i/>
          <w:color w:val="1F497D" w:themeColor="text2"/>
          <w:sz w:val="28"/>
          <w:szCs w:val="28"/>
        </w:rPr>
        <w:t>;</w:t>
      </w:r>
    </w:p>
    <w:p w:rsidR="004106DA" w:rsidRPr="004106DA" w:rsidRDefault="00730031" w:rsidP="00023460">
      <w:pPr>
        <w:pStyle w:val="a5"/>
        <w:numPr>
          <w:ilvl w:val="0"/>
          <w:numId w:val="2"/>
        </w:numPr>
        <w:tabs>
          <w:tab w:val="left" w:pos="284"/>
        </w:tabs>
        <w:spacing w:after="120" w:line="240" w:lineRule="auto"/>
        <w:ind w:left="283" w:hanging="357"/>
        <w:contextualSpacing w:val="0"/>
        <w:jc w:val="both"/>
        <w:rPr>
          <w:i/>
          <w:color w:val="1F497D" w:themeColor="text2"/>
          <w:sz w:val="28"/>
          <w:szCs w:val="28"/>
        </w:rPr>
      </w:pPr>
      <w:r w:rsidRPr="004106DA">
        <w:rPr>
          <w:b/>
          <w:i/>
          <w:color w:val="1F497D" w:themeColor="text2"/>
          <w:sz w:val="28"/>
          <w:szCs w:val="28"/>
        </w:rPr>
        <w:t>выполнени</w:t>
      </w:r>
      <w:r w:rsidR="00B522DA">
        <w:rPr>
          <w:b/>
          <w:i/>
          <w:color w:val="1F497D" w:themeColor="text2"/>
          <w:sz w:val="28"/>
          <w:szCs w:val="28"/>
        </w:rPr>
        <w:t>е</w:t>
      </w:r>
      <w:r w:rsidRPr="004106DA">
        <w:rPr>
          <w:b/>
          <w:i/>
          <w:color w:val="1F497D" w:themeColor="text2"/>
          <w:sz w:val="28"/>
          <w:szCs w:val="28"/>
        </w:rPr>
        <w:t xml:space="preserve"> работ в течение полного рабочего дня</w:t>
      </w:r>
      <w:r w:rsidR="00023460" w:rsidRPr="004106DA">
        <w:rPr>
          <w:b/>
          <w:i/>
          <w:color w:val="1F497D" w:themeColor="text2"/>
          <w:sz w:val="28"/>
          <w:szCs w:val="28"/>
        </w:rPr>
        <w:t xml:space="preserve"> (смены)</w:t>
      </w:r>
      <w:r w:rsidR="004106DA" w:rsidRPr="004106DA">
        <w:rPr>
          <w:b/>
          <w:i/>
          <w:color w:val="1F497D" w:themeColor="text2"/>
          <w:sz w:val="28"/>
          <w:szCs w:val="28"/>
        </w:rPr>
        <w:t>;</w:t>
      </w:r>
    </w:p>
    <w:p w:rsidR="00B522DA" w:rsidRPr="004106DA" w:rsidRDefault="004106DA" w:rsidP="00B522DA">
      <w:pPr>
        <w:pStyle w:val="a5"/>
        <w:numPr>
          <w:ilvl w:val="0"/>
          <w:numId w:val="2"/>
        </w:numPr>
        <w:tabs>
          <w:tab w:val="left" w:pos="284"/>
        </w:tabs>
        <w:spacing w:after="120" w:line="240" w:lineRule="auto"/>
        <w:ind w:left="283" w:hanging="357"/>
        <w:contextualSpacing w:val="0"/>
        <w:jc w:val="both"/>
        <w:rPr>
          <w:b/>
          <w:i/>
          <w:color w:val="1F497D" w:themeColor="text2"/>
          <w:sz w:val="28"/>
          <w:szCs w:val="28"/>
        </w:rPr>
      </w:pPr>
      <w:r w:rsidRPr="004106DA">
        <w:rPr>
          <w:b/>
          <w:i/>
          <w:color w:val="1F497D" w:themeColor="text2"/>
          <w:sz w:val="28"/>
          <w:szCs w:val="28"/>
        </w:rPr>
        <w:t>для мужчин</w:t>
      </w:r>
      <w:r w:rsidR="00B43B3E">
        <w:rPr>
          <w:b/>
          <w:i/>
          <w:color w:val="1F497D" w:themeColor="text2"/>
          <w:sz w:val="28"/>
          <w:szCs w:val="28"/>
        </w:rPr>
        <w:t xml:space="preserve"> - </w:t>
      </w:r>
      <w:r w:rsidR="00BB4863">
        <w:rPr>
          <w:b/>
          <w:i/>
          <w:color w:val="1F497D" w:themeColor="text2"/>
          <w:sz w:val="28"/>
          <w:szCs w:val="28"/>
        </w:rPr>
        <w:t xml:space="preserve"> </w:t>
      </w:r>
      <w:r w:rsidRPr="004106DA">
        <w:rPr>
          <w:b/>
          <w:i/>
          <w:color w:val="1F497D" w:themeColor="text2"/>
          <w:sz w:val="28"/>
          <w:szCs w:val="28"/>
        </w:rPr>
        <w:t>выполнени</w:t>
      </w:r>
      <w:r w:rsidR="00A72110">
        <w:rPr>
          <w:b/>
          <w:i/>
          <w:color w:val="1F497D" w:themeColor="text2"/>
          <w:sz w:val="28"/>
          <w:szCs w:val="28"/>
        </w:rPr>
        <w:t>е</w:t>
      </w:r>
      <w:r w:rsidR="00B522DA">
        <w:rPr>
          <w:b/>
          <w:i/>
          <w:color w:val="1F497D" w:themeColor="text2"/>
          <w:sz w:val="28"/>
          <w:szCs w:val="28"/>
        </w:rPr>
        <w:t xml:space="preserve"> </w:t>
      </w:r>
      <w:r w:rsidR="00B522DA" w:rsidRPr="004106DA">
        <w:rPr>
          <w:b/>
          <w:i/>
          <w:color w:val="1F497D" w:themeColor="text2"/>
          <w:sz w:val="28"/>
          <w:szCs w:val="28"/>
        </w:rPr>
        <w:t>критериев оценки условий труда</w:t>
      </w:r>
      <w:r w:rsidR="00B522DA">
        <w:rPr>
          <w:b/>
          <w:i/>
          <w:color w:val="1F497D" w:themeColor="text2"/>
          <w:sz w:val="28"/>
          <w:szCs w:val="28"/>
        </w:rPr>
        <w:t>:</w:t>
      </w:r>
    </w:p>
    <w:p w:rsidR="00B522DA" w:rsidRPr="00BB4863" w:rsidRDefault="00B522DA" w:rsidP="00B522DA">
      <w:pPr>
        <w:pStyle w:val="a5"/>
        <w:tabs>
          <w:tab w:val="left" w:pos="709"/>
        </w:tabs>
        <w:spacing w:after="0" w:line="240" w:lineRule="auto"/>
        <w:ind w:left="283"/>
        <w:jc w:val="both"/>
        <w:rPr>
          <w:b/>
          <w:i/>
          <w:color w:val="1F497D" w:themeColor="text2"/>
          <w:sz w:val="26"/>
          <w:szCs w:val="26"/>
        </w:rPr>
      </w:pPr>
      <w:r>
        <w:rPr>
          <w:b/>
          <w:i/>
          <w:color w:val="1F497D" w:themeColor="text2"/>
          <w:sz w:val="28"/>
          <w:szCs w:val="28"/>
        </w:rPr>
        <w:tab/>
      </w:r>
      <w:r w:rsidR="00EC3E98" w:rsidRPr="00BB4863">
        <w:rPr>
          <w:b/>
          <w:i/>
          <w:color w:val="1F497D" w:themeColor="text2"/>
          <w:sz w:val="26"/>
          <w:szCs w:val="26"/>
        </w:rPr>
        <w:t xml:space="preserve">- </w:t>
      </w:r>
      <w:r w:rsidRPr="00BB4863">
        <w:rPr>
          <w:b/>
          <w:i/>
          <w:color w:val="1F497D" w:themeColor="text2"/>
          <w:sz w:val="26"/>
          <w:szCs w:val="26"/>
        </w:rPr>
        <w:t xml:space="preserve">выполнение </w:t>
      </w:r>
      <w:r w:rsidR="004106DA" w:rsidRPr="00BB4863">
        <w:rPr>
          <w:b/>
          <w:i/>
          <w:color w:val="1F497D" w:themeColor="text2"/>
          <w:sz w:val="26"/>
          <w:szCs w:val="26"/>
        </w:rPr>
        <w:t xml:space="preserve">агротехнических мероприятий в растениеводстве на тракторах и других самоходных сельскохозяйственных машинах, </w:t>
      </w:r>
      <w:r w:rsidRPr="00BB4863">
        <w:rPr>
          <w:b/>
          <w:i/>
          <w:color w:val="1F497D" w:themeColor="text2"/>
          <w:sz w:val="26"/>
          <w:szCs w:val="26"/>
        </w:rPr>
        <w:t xml:space="preserve">   </w:t>
      </w:r>
    </w:p>
    <w:p w:rsidR="00BB4863" w:rsidRPr="00BB4863" w:rsidRDefault="00B522DA" w:rsidP="00B522DA">
      <w:pPr>
        <w:pStyle w:val="a5"/>
        <w:tabs>
          <w:tab w:val="left" w:pos="709"/>
        </w:tabs>
        <w:spacing w:after="0" w:line="240" w:lineRule="auto"/>
        <w:ind w:left="283"/>
        <w:jc w:val="both"/>
        <w:rPr>
          <w:color w:val="244061" w:themeColor="accent1" w:themeShade="80"/>
          <w:sz w:val="26"/>
          <w:szCs w:val="26"/>
        </w:rPr>
      </w:pPr>
      <w:r w:rsidRPr="00BB4863">
        <w:rPr>
          <w:b/>
          <w:i/>
          <w:color w:val="1F497D" w:themeColor="text2"/>
          <w:sz w:val="26"/>
          <w:szCs w:val="26"/>
        </w:rPr>
        <w:t xml:space="preserve">     </w:t>
      </w:r>
      <w:r w:rsidR="00EC3E98" w:rsidRPr="00BB4863">
        <w:rPr>
          <w:b/>
          <w:i/>
          <w:color w:val="1F497D" w:themeColor="text2"/>
          <w:sz w:val="26"/>
          <w:szCs w:val="26"/>
        </w:rPr>
        <w:t>-</w:t>
      </w:r>
      <w:r w:rsidRPr="00BB4863">
        <w:rPr>
          <w:b/>
          <w:i/>
          <w:color w:val="1F497D" w:themeColor="text2"/>
          <w:sz w:val="26"/>
          <w:szCs w:val="26"/>
        </w:rPr>
        <w:t xml:space="preserve"> </w:t>
      </w:r>
      <w:r w:rsidR="004106DA" w:rsidRPr="00BB4863">
        <w:rPr>
          <w:b/>
          <w:i/>
          <w:color w:val="1F497D" w:themeColor="text2"/>
          <w:sz w:val="26"/>
          <w:szCs w:val="26"/>
        </w:rPr>
        <w:t>выполнение других работ на стационарных и прицепных установках и агрегатах, по ремонту сельскохозяйственной техники, на животноводческих фермах - при отсутствии агротехнических мероприятий в растениеводстве</w:t>
      </w:r>
      <w:r w:rsidR="00EC3E98" w:rsidRPr="00BB4863">
        <w:rPr>
          <w:b/>
          <w:i/>
          <w:color w:val="1F497D" w:themeColor="text2"/>
          <w:sz w:val="26"/>
          <w:szCs w:val="26"/>
        </w:rPr>
        <w:t>.</w:t>
      </w:r>
      <w:r w:rsidR="00D94765" w:rsidRPr="00BB4863">
        <w:rPr>
          <w:color w:val="244061" w:themeColor="accent1" w:themeShade="80"/>
          <w:sz w:val="26"/>
          <w:szCs w:val="26"/>
        </w:rPr>
        <w:t xml:space="preserve">   </w:t>
      </w:r>
    </w:p>
    <w:p w:rsidR="00D94765" w:rsidRDefault="00426D56" w:rsidP="00B43B3E">
      <w:pPr>
        <w:pStyle w:val="a5"/>
        <w:tabs>
          <w:tab w:val="left" w:pos="709"/>
        </w:tabs>
        <w:spacing w:after="0" w:line="240" w:lineRule="auto"/>
        <w:ind w:left="-567"/>
        <w:jc w:val="both"/>
        <w:rPr>
          <w:i/>
          <w:color w:val="244061" w:themeColor="accent1" w:themeShade="80"/>
          <w:sz w:val="26"/>
          <w:szCs w:val="26"/>
        </w:rPr>
      </w:pPr>
      <w:r>
        <w:rPr>
          <w:color w:val="000000" w:themeColor="text1"/>
          <w:sz w:val="26"/>
          <w:szCs w:val="26"/>
        </w:rPr>
        <w:t>*</w:t>
      </w:r>
      <w:r w:rsidR="00BB4863" w:rsidRPr="00691B82">
        <w:rPr>
          <w:color w:val="000000" w:themeColor="text1"/>
          <w:sz w:val="26"/>
          <w:szCs w:val="26"/>
        </w:rPr>
        <w:t>*</w:t>
      </w:r>
      <w:r w:rsidR="00BB4863" w:rsidRPr="00691B82">
        <w:rPr>
          <w:i/>
          <w:color w:val="000000" w:themeColor="text1"/>
          <w:sz w:val="24"/>
          <w:szCs w:val="24"/>
        </w:rPr>
        <w:t xml:space="preserve"> </w:t>
      </w:r>
      <w:r w:rsidR="00BB4863" w:rsidRPr="00BB4863">
        <w:rPr>
          <w:i/>
          <w:sz w:val="24"/>
          <w:szCs w:val="24"/>
        </w:rPr>
        <w:t>(</w:t>
      </w:r>
      <w:r w:rsidR="00B43B3E">
        <w:rPr>
          <w:i/>
          <w:sz w:val="24"/>
          <w:szCs w:val="24"/>
        </w:rPr>
        <w:t>Гл</w:t>
      </w:r>
      <w:r w:rsidR="00BB4863">
        <w:rPr>
          <w:i/>
          <w:sz w:val="24"/>
          <w:szCs w:val="24"/>
        </w:rPr>
        <w:t xml:space="preserve">.3 </w:t>
      </w:r>
      <w:r w:rsidR="00BB4863" w:rsidRPr="00BB4863">
        <w:rPr>
          <w:i/>
          <w:sz w:val="24"/>
          <w:szCs w:val="24"/>
        </w:rPr>
        <w:t>Положени</w:t>
      </w:r>
      <w:r w:rsidR="00BB4863">
        <w:rPr>
          <w:i/>
          <w:sz w:val="24"/>
          <w:szCs w:val="24"/>
        </w:rPr>
        <w:t>я о критериях оценки условий труда для отдельных категорий работников и (или) особенностей (видов) выполняемых работ для целей профессионального пенсионного страхования</w:t>
      </w:r>
      <w:r w:rsidR="00BB4863" w:rsidRPr="00BB4863">
        <w:rPr>
          <w:i/>
          <w:sz w:val="24"/>
          <w:szCs w:val="24"/>
        </w:rPr>
        <w:t>, утвержденн</w:t>
      </w:r>
      <w:r w:rsidR="00B43B3E">
        <w:rPr>
          <w:i/>
          <w:sz w:val="24"/>
          <w:szCs w:val="24"/>
        </w:rPr>
        <w:t>ого</w:t>
      </w:r>
      <w:r w:rsidR="00BB4863" w:rsidRPr="00BB4863">
        <w:rPr>
          <w:i/>
          <w:sz w:val="24"/>
          <w:szCs w:val="24"/>
        </w:rPr>
        <w:t xml:space="preserve"> </w:t>
      </w:r>
      <w:r w:rsidR="00B43B3E">
        <w:rPr>
          <w:i/>
          <w:sz w:val="24"/>
          <w:szCs w:val="24"/>
        </w:rPr>
        <w:t>постановлением Совета М</w:t>
      </w:r>
      <w:r w:rsidR="00BF57C8">
        <w:rPr>
          <w:i/>
          <w:sz w:val="24"/>
          <w:szCs w:val="24"/>
        </w:rPr>
        <w:t>инистров</w:t>
      </w:r>
      <w:r w:rsidR="00BB4863" w:rsidRPr="00BB4863">
        <w:rPr>
          <w:i/>
          <w:sz w:val="24"/>
          <w:szCs w:val="24"/>
        </w:rPr>
        <w:t xml:space="preserve"> от 09.10.2008 г. №1490)</w:t>
      </w:r>
      <w:r w:rsidR="00BB4863" w:rsidRPr="00BB4863">
        <w:rPr>
          <w:sz w:val="32"/>
          <w:szCs w:val="32"/>
        </w:rPr>
        <w:t xml:space="preserve">     </w:t>
      </w:r>
      <w:r w:rsidR="00D94765" w:rsidRPr="00BB4863">
        <w:rPr>
          <w:sz w:val="26"/>
          <w:szCs w:val="26"/>
        </w:rPr>
        <w:t xml:space="preserve">                      </w:t>
      </w:r>
    </w:p>
    <w:p w:rsidR="00613709" w:rsidRPr="00B2761B" w:rsidRDefault="0040796E" w:rsidP="00A26B9C">
      <w:pPr>
        <w:tabs>
          <w:tab w:val="left" w:pos="284"/>
        </w:tabs>
        <w:spacing w:after="120" w:line="240" w:lineRule="auto"/>
        <w:ind w:left="-425"/>
        <w:rPr>
          <w:b/>
          <w:color w:val="244061" w:themeColor="accent1" w:themeShade="80"/>
          <w:sz w:val="36"/>
          <w:szCs w:val="3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79A68D" wp14:editId="00F73ECD">
                <wp:simplePos x="0" y="0"/>
                <wp:positionH relativeFrom="column">
                  <wp:posOffset>3064510</wp:posOffset>
                </wp:positionH>
                <wp:positionV relativeFrom="paragraph">
                  <wp:posOffset>305486</wp:posOffset>
                </wp:positionV>
                <wp:extent cx="3096260" cy="765810"/>
                <wp:effectExtent l="0" t="0" r="27940" b="1524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6260" cy="7658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761B" w:rsidRPr="007C53DD" w:rsidRDefault="00844B89" w:rsidP="007C53D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7C53DD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Получать </w:t>
                            </w:r>
                            <w:r w:rsidRPr="007C53DD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8"/>
                                <w:szCs w:val="28"/>
                              </w:rPr>
                              <w:t>ежемесячную доплату к заработной плате</w:t>
                            </w:r>
                            <w:r w:rsidRPr="007C53DD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 вместо профессиональных пенсий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left:0;text-align:left;margin-left:241.3pt;margin-top:24.05pt;width:243.8pt;height:60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" fillcolor="white [3201]" strokecolor="#4f81bd [3204]" strokeweight="2pt">
                <v:textbox>
                  <w:txbxContent>
                    <w:p w:rsidR="00B2761B" w:rsidRPr="007C53DD" w:rsidRDefault="00844B89" w:rsidP="007C53D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7C53DD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 xml:space="preserve">Получать </w:t>
                      </w:r>
                      <w:r w:rsidRPr="007C53DD">
                        <w:rPr>
                          <w:rFonts w:ascii="Times New Roman" w:hAnsi="Times New Roman" w:cs="Times New Roman"/>
                          <w:b/>
                          <w:color w:val="C00000"/>
                          <w:sz w:val="28"/>
                          <w:szCs w:val="28"/>
                        </w:rPr>
                        <w:t>ежемесячную доплату к заработной плате</w:t>
                      </w:r>
                      <w:r w:rsidRPr="007C53DD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 xml:space="preserve"> вместо профессиональных пенсий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30EE34" wp14:editId="782F0F6A">
                <wp:simplePos x="0" y="0"/>
                <wp:positionH relativeFrom="column">
                  <wp:posOffset>-462915</wp:posOffset>
                </wp:positionH>
                <wp:positionV relativeFrom="paragraph">
                  <wp:posOffset>328295</wp:posOffset>
                </wp:positionV>
                <wp:extent cx="2726690" cy="593090"/>
                <wp:effectExtent l="0" t="0" r="16510" b="1651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6690" cy="593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761B" w:rsidRPr="007C53DD" w:rsidRDefault="00844B89" w:rsidP="0079574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7C53DD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Формирова</w:t>
                            </w:r>
                            <w:r w:rsidR="007C53DD" w:rsidRPr="007C53DD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ть</w:t>
                            </w:r>
                            <w:r w:rsidRPr="007C53DD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 прав</w:t>
                            </w:r>
                            <w:r w:rsidR="007C53DD" w:rsidRPr="007C53DD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о</w:t>
                            </w:r>
                            <w:r w:rsidRPr="007C53DD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 на </w:t>
                            </w:r>
                            <w:r w:rsidR="00795741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п</w:t>
                            </w:r>
                            <w:r w:rsidR="00B2761B" w:rsidRPr="007C53DD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рофессиональн</w:t>
                            </w:r>
                            <w:r w:rsidRPr="007C53DD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ые</w:t>
                            </w:r>
                            <w:r w:rsidR="00B2761B" w:rsidRPr="007C53DD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 пенси</w:t>
                            </w:r>
                            <w:r w:rsidRPr="007C53DD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7" style="position:absolute;left:0;text-align:left;margin-left:-36.45pt;margin-top:25.85pt;width:214.7pt;height:4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" fillcolor="white [3201]" strokecolor="#4f81bd [3204]" strokeweight="2pt">
                <v:textbox>
                  <w:txbxContent>
                    <w:p w:rsidR="00B2761B" w:rsidRPr="007C53DD" w:rsidRDefault="00844B89" w:rsidP="0079574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7C53DD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>Формирова</w:t>
                      </w:r>
                      <w:r w:rsidR="007C53DD" w:rsidRPr="007C53DD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>ть</w:t>
                      </w:r>
                      <w:r w:rsidRPr="007C53DD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 xml:space="preserve"> прав</w:t>
                      </w:r>
                      <w:r w:rsidR="007C53DD" w:rsidRPr="007C53DD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>о</w:t>
                      </w:r>
                      <w:r w:rsidRPr="007C53DD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 xml:space="preserve"> на </w:t>
                      </w:r>
                      <w:r w:rsidR="00795741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>п</w:t>
                      </w:r>
                      <w:r w:rsidR="00B2761B" w:rsidRPr="007C53DD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>рофессиональн</w:t>
                      </w:r>
                      <w:r w:rsidRPr="007C53DD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>ые</w:t>
                      </w:r>
                      <w:r w:rsidR="00B2761B" w:rsidRPr="007C53DD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 xml:space="preserve"> пенси</w:t>
                      </w:r>
                      <w:r w:rsidRPr="007C53DD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>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06F48A3" wp14:editId="08425F53">
                <wp:simplePos x="0" y="0"/>
                <wp:positionH relativeFrom="column">
                  <wp:posOffset>3458845</wp:posOffset>
                </wp:positionH>
                <wp:positionV relativeFrom="paragraph">
                  <wp:posOffset>175895</wp:posOffset>
                </wp:positionV>
                <wp:extent cx="139700" cy="114935"/>
                <wp:effectExtent l="0" t="0" r="69850" b="5651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700" cy="11493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206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272.35pt;margin-top:13.85pt;width:11pt;height:9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" strokecolor="#002060" strokeweight="1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4F98EA" wp14:editId="09AA37D5">
                <wp:simplePos x="0" y="0"/>
                <wp:positionH relativeFrom="column">
                  <wp:posOffset>1572260</wp:posOffset>
                </wp:positionH>
                <wp:positionV relativeFrom="paragraph">
                  <wp:posOffset>167640</wp:posOffset>
                </wp:positionV>
                <wp:extent cx="163830" cy="123190"/>
                <wp:effectExtent l="38100" t="0" r="26670" b="4826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3830" cy="12319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206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123.8pt;margin-top:13.2pt;width:12.9pt;height:9.7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" strokecolor="#002060" strokeweight="1pt">
                <v:stroke endarrow="open"/>
              </v:shape>
            </w:pict>
          </mc:Fallback>
        </mc:AlternateContent>
      </w:r>
      <w:r w:rsidR="00844B89">
        <w:rPr>
          <w:b/>
          <w:color w:val="244061" w:themeColor="accent1" w:themeShade="80"/>
          <w:sz w:val="36"/>
          <w:szCs w:val="36"/>
        </w:rPr>
        <w:t xml:space="preserve">                                    </w:t>
      </w:r>
      <w:r w:rsidR="007C53DD">
        <w:rPr>
          <w:b/>
          <w:color w:val="244061" w:themeColor="accent1" w:themeShade="80"/>
          <w:sz w:val="36"/>
          <w:szCs w:val="36"/>
        </w:rPr>
        <w:t xml:space="preserve">  </w:t>
      </w:r>
      <w:r w:rsidR="00D94765">
        <w:rPr>
          <w:b/>
          <w:color w:val="244061" w:themeColor="accent1" w:themeShade="80"/>
          <w:sz w:val="36"/>
          <w:szCs w:val="36"/>
        </w:rPr>
        <w:t xml:space="preserve"> </w:t>
      </w:r>
      <w:r w:rsidR="00844B89">
        <w:rPr>
          <w:b/>
          <w:color w:val="244061" w:themeColor="accent1" w:themeShade="80"/>
          <w:sz w:val="36"/>
          <w:szCs w:val="36"/>
        </w:rPr>
        <w:t xml:space="preserve"> </w:t>
      </w:r>
      <w:r w:rsidR="00B2761B" w:rsidRPr="00B522DA">
        <w:rPr>
          <w:b/>
          <w:color w:val="C00000"/>
          <w:sz w:val="36"/>
          <w:szCs w:val="36"/>
        </w:rPr>
        <w:t>Можно выбрать</w:t>
      </w:r>
    </w:p>
    <w:p w:rsidR="00AB3C4E" w:rsidRDefault="00AB3C4E" w:rsidP="00AB3C4E">
      <w:pPr>
        <w:tabs>
          <w:tab w:val="left" w:pos="284"/>
        </w:tabs>
        <w:spacing w:after="120" w:line="240" w:lineRule="auto"/>
        <w:jc w:val="both"/>
        <w:rPr>
          <w:b/>
          <w:color w:val="244061" w:themeColor="accent1" w:themeShade="80"/>
          <w:sz w:val="32"/>
          <w:szCs w:val="32"/>
        </w:rPr>
      </w:pPr>
    </w:p>
    <w:p w:rsidR="00AB3C4E" w:rsidRDefault="0040796E" w:rsidP="00AB3C4E">
      <w:pPr>
        <w:tabs>
          <w:tab w:val="left" w:pos="284"/>
        </w:tabs>
        <w:spacing w:after="120" w:line="240" w:lineRule="auto"/>
        <w:jc w:val="both"/>
        <w:rPr>
          <w:b/>
          <w:color w:val="244061" w:themeColor="accent1" w:themeShade="80"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C27A95" wp14:editId="60E566F1">
                <wp:simplePos x="0" y="0"/>
                <wp:positionH relativeFrom="column">
                  <wp:posOffset>1802765</wp:posOffset>
                </wp:positionH>
                <wp:positionV relativeFrom="paragraph">
                  <wp:posOffset>256540</wp:posOffset>
                </wp:positionV>
                <wp:extent cx="0" cy="163830"/>
                <wp:effectExtent l="95250" t="0" r="57150" b="6477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383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206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141.95pt;margin-top:20.2pt;width:0;height:12.9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" strokecolor="#002060" strokeweight="1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3831C8" wp14:editId="56DA6EA4">
                <wp:simplePos x="0" y="0"/>
                <wp:positionH relativeFrom="column">
                  <wp:posOffset>114300</wp:posOffset>
                </wp:positionH>
                <wp:positionV relativeFrom="paragraph">
                  <wp:posOffset>239395</wp:posOffset>
                </wp:positionV>
                <wp:extent cx="0" cy="180975"/>
                <wp:effectExtent l="95250" t="0" r="57150" b="6667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206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9pt;margin-top:18.85pt;width:0;height:14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" strokecolor="#002060" strokeweight="1pt">
                <v:stroke endarrow="open"/>
              </v:shape>
            </w:pict>
          </mc:Fallback>
        </mc:AlternateContent>
      </w:r>
    </w:p>
    <w:p w:rsidR="00AB3C4E" w:rsidRDefault="00755E9B" w:rsidP="00AB3C4E">
      <w:pPr>
        <w:tabs>
          <w:tab w:val="left" w:pos="284"/>
        </w:tabs>
        <w:spacing w:after="120" w:line="240" w:lineRule="auto"/>
        <w:jc w:val="both"/>
        <w:rPr>
          <w:b/>
          <w:color w:val="244061" w:themeColor="accent1" w:themeShade="80"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E1DA86" wp14:editId="64890551">
                <wp:simplePos x="0" y="0"/>
                <wp:positionH relativeFrom="column">
                  <wp:posOffset>3063497</wp:posOffset>
                </wp:positionH>
                <wp:positionV relativeFrom="paragraph">
                  <wp:posOffset>279451</wp:posOffset>
                </wp:positionV>
                <wp:extent cx="3194685" cy="2347287"/>
                <wp:effectExtent l="0" t="0" r="24765" b="1524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4685" cy="234728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4765" w:rsidRDefault="00BB4863" w:rsidP="00B43B3E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Размер ежемесячной доплаты</w:t>
                            </w:r>
                            <w:r w:rsidR="00D94765" w:rsidRPr="00D94765">
                              <w:rPr>
                                <w:rFonts w:ascii="Times New Roman" w:hAnsi="Times New Roman" w:cs="Times New Roman"/>
                              </w:rPr>
                              <w:t xml:space="preserve"> определяется работодателем, но не может </w:t>
                            </w:r>
                            <w:r w:rsidR="00D94765">
                              <w:rPr>
                                <w:rFonts w:ascii="Times New Roman" w:hAnsi="Times New Roman" w:cs="Times New Roman"/>
                              </w:rPr>
                              <w:t xml:space="preserve">быть меньше суммы взносов </w:t>
                            </w:r>
                            <w:r w:rsidR="00D94765" w:rsidRPr="00D94765">
                              <w:rPr>
                                <w:rFonts w:ascii="Times New Roman" w:hAnsi="Times New Roman" w:cs="Times New Roman"/>
                              </w:rPr>
                              <w:t xml:space="preserve">на профессиональное пенсионное страхование за этого работника </w:t>
                            </w:r>
                            <w:r w:rsidR="00D94765" w:rsidRPr="00BB4863">
                              <w:rPr>
                                <w:rFonts w:ascii="Times New Roman" w:hAnsi="Times New Roman" w:cs="Times New Roman"/>
                                <w:b/>
                              </w:rPr>
                              <w:t>(не менее 6% от начисленной заработной платы)</w:t>
                            </w:r>
                            <w:r w:rsidR="00D94765" w:rsidRPr="00D94765">
                              <w:rPr>
                                <w:rFonts w:ascii="Times New Roman" w:hAnsi="Times New Roman" w:cs="Times New Roman"/>
                              </w:rPr>
                              <w:t xml:space="preserve">. </w:t>
                            </w:r>
                          </w:p>
                          <w:p w:rsidR="00BB4863" w:rsidRDefault="00B43B3E" w:rsidP="00F224D3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Реализуется путем подачи заявления работодателю.</w:t>
                            </w:r>
                            <w:r w:rsidR="00F224D3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BB4863">
                              <w:rPr>
                                <w:rFonts w:ascii="Times New Roman" w:hAnsi="Times New Roman" w:cs="Times New Roman"/>
                              </w:rPr>
                              <w:t>Выплата ежемесячной доплаты к заработной плате производится работнику до общеустановленного пенсионного возраста.</w:t>
                            </w:r>
                          </w:p>
                          <w:p w:rsidR="00755E9B" w:rsidRDefault="00755E9B" w:rsidP="00755E9B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 xml:space="preserve">     Например: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 xml:space="preserve"> заработная плата = 1200 руб., сумма взносов –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u-RU"/>
                              </w:rPr>
                              <w:t>6%.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u-RU"/>
                              </w:rPr>
                              <w:t>Размер ежемесячной доплаты к заработной плате = 72 руб.</w:t>
                            </w:r>
                          </w:p>
                          <w:p w:rsidR="00755E9B" w:rsidRPr="00EF56B6" w:rsidRDefault="00755E9B" w:rsidP="00F224D3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8" style="position:absolute;left:0;text-align:left;margin-left:241.2pt;margin-top:22pt;width:251.55pt;height:184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" fillcolor="white [3201]" strokecolor="#4f81bd [3204]" strokeweight="2pt">
                <v:textbox>
                  <w:txbxContent>
                    <w:p w:rsidR="00D94765" w:rsidRDefault="00BB4863" w:rsidP="00B43B3E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Размер ежемесячной доплаты</w:t>
                      </w:r>
                      <w:r w:rsidR="00D94765" w:rsidRPr="00D94765">
                        <w:rPr>
                          <w:rFonts w:ascii="Times New Roman" w:hAnsi="Times New Roman" w:cs="Times New Roman"/>
                        </w:rPr>
                        <w:t xml:space="preserve"> определяется работодателем, но не может </w:t>
                      </w:r>
                      <w:r w:rsidR="00D94765">
                        <w:rPr>
                          <w:rFonts w:ascii="Times New Roman" w:hAnsi="Times New Roman" w:cs="Times New Roman"/>
                        </w:rPr>
                        <w:t xml:space="preserve">быть меньше суммы взносов </w:t>
                      </w:r>
                      <w:r w:rsidR="00D94765" w:rsidRPr="00D94765">
                        <w:rPr>
                          <w:rFonts w:ascii="Times New Roman" w:hAnsi="Times New Roman" w:cs="Times New Roman"/>
                        </w:rPr>
                        <w:t xml:space="preserve">на профессиональное пенсионное страхование за этого работника </w:t>
                      </w:r>
                      <w:r w:rsidR="00D94765" w:rsidRPr="00BB4863">
                        <w:rPr>
                          <w:rFonts w:ascii="Times New Roman" w:hAnsi="Times New Roman" w:cs="Times New Roman"/>
                          <w:b/>
                        </w:rPr>
                        <w:t>(не менее 6% от начисленной заработной платы)</w:t>
                      </w:r>
                      <w:r w:rsidR="00D94765" w:rsidRPr="00D94765">
                        <w:rPr>
                          <w:rFonts w:ascii="Times New Roman" w:hAnsi="Times New Roman" w:cs="Times New Roman"/>
                        </w:rPr>
                        <w:t xml:space="preserve">. </w:t>
                      </w:r>
                    </w:p>
                    <w:p w:rsidR="00BB4863" w:rsidRDefault="00B43B3E" w:rsidP="00F224D3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Реализуется путем подачи заявления работодателю.</w:t>
                      </w:r>
                      <w:r w:rsidR="00F224D3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BB4863">
                        <w:rPr>
                          <w:rFonts w:ascii="Times New Roman" w:hAnsi="Times New Roman" w:cs="Times New Roman"/>
                        </w:rPr>
                        <w:t>Выплата ежемесячной доплаты к заработной плате производится работнику до общеустановленного пенсионного возраста.</w:t>
                      </w:r>
                    </w:p>
                    <w:p w:rsidR="00755E9B" w:rsidRDefault="00755E9B" w:rsidP="00755E9B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  <w:b/>
                          <w:i/>
                        </w:rPr>
                        <w:t xml:space="preserve">     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</w:rPr>
                        <w:t>Например:</w:t>
                      </w:r>
                      <w:r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 xml:space="preserve"> заработная плата = 1200 руб., сумма взносов –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lang w:eastAsia="ru-RU"/>
                        </w:rPr>
                        <w:t>6%.</w:t>
                      </w:r>
                      <w:r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lang w:eastAsia="ru-RU"/>
                        </w:rPr>
                        <w:t>Размер ежемесячной доплаты к заработной плате = 72 руб.</w:t>
                      </w:r>
                    </w:p>
                    <w:p w:rsidR="00755E9B" w:rsidRPr="00EF56B6" w:rsidRDefault="00755E9B" w:rsidP="00F224D3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745F28" wp14:editId="31737838">
                <wp:simplePos x="0" y="0"/>
                <wp:positionH relativeFrom="column">
                  <wp:posOffset>1094654</wp:posOffset>
                </wp:positionH>
                <wp:positionV relativeFrom="paragraph">
                  <wp:posOffset>122933</wp:posOffset>
                </wp:positionV>
                <wp:extent cx="1837038" cy="2503805"/>
                <wp:effectExtent l="0" t="0" r="11430" b="1079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038" cy="25038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761B" w:rsidRDefault="00B2761B" w:rsidP="00B2761B">
                            <w:pPr>
                              <w:spacing w:after="0" w:line="240" w:lineRule="auto"/>
                              <w:jc w:val="both"/>
                            </w:pPr>
                            <w:r w:rsidRPr="007320D1">
                              <w:rPr>
                                <w:rFonts w:ascii="Times New Roman" w:hAnsi="Times New Roman" w:cs="Times New Roman"/>
                                <w:b/>
                              </w:rPr>
                              <w:t>дополнительная профессиональная пенсия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="0079574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-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по достижению общеустановленного пенсионного возраста</w:t>
                            </w:r>
                            <w:r w:rsidR="00795741">
                              <w:rPr>
                                <w:rFonts w:ascii="Times New Roman" w:hAnsi="Times New Roman" w:cs="Times New Roman"/>
                                <w:b/>
                              </w:rPr>
                              <w:t>.</w:t>
                            </w:r>
                            <w:r w:rsidRPr="007320D1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 xml:space="preserve"> </w:t>
                            </w:r>
                            <w:r w:rsidR="00EC3E98" w:rsidRPr="00EC3E98">
                              <w:rPr>
                                <w:rFonts w:ascii="Times New Roman" w:hAnsi="Times New Roman" w:cs="Times New Roman"/>
                                <w:b/>
                              </w:rPr>
                              <w:t>Размер</w:t>
                            </w:r>
                            <w:r w:rsidR="00EC3E98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EC3E98" w:rsidRPr="00BB4863">
                              <w:rPr>
                                <w:rFonts w:ascii="Times New Roman" w:hAnsi="Times New Roman" w:cs="Times New Roman"/>
                                <w:b/>
                              </w:rPr>
                              <w:t>пенсии</w:t>
                            </w:r>
                            <w:r w:rsidR="00EC3E98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BB4863">
                              <w:rPr>
                                <w:rFonts w:ascii="Times New Roman" w:hAnsi="Times New Roman" w:cs="Times New Roman"/>
                              </w:rPr>
                              <w:t>составляет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4851CF">
                              <w:rPr>
                                <w:rFonts w:ascii="Times New Roman" w:hAnsi="Times New Roman" w:cs="Times New Roman"/>
                              </w:rPr>
                              <w:t>БПМ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ежемесячно</w:t>
                            </w:r>
                            <w:r w:rsidRPr="004851CF">
                              <w:rPr>
                                <w:rFonts w:ascii="Times New Roman" w:hAnsi="Times New Roman" w:cs="Times New Roman"/>
                              </w:rPr>
                              <w:t>. Период выплаты определяется исходя из пенсионных сбережений</w:t>
                            </w:r>
                            <w:r w:rsidR="00D94765">
                              <w:rPr>
                                <w:rFonts w:ascii="Times New Roman" w:hAnsi="Times New Roman" w:cs="Times New Roman"/>
                              </w:rPr>
                              <w:t xml:space="preserve"> (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с</w:t>
                            </w:r>
                            <w:r w:rsidRPr="004851CF">
                              <w:rPr>
                                <w:rFonts w:ascii="Times New Roman" w:hAnsi="Times New Roman" w:cs="Times New Roman"/>
                              </w:rPr>
                              <w:t>умм</w:t>
                            </w:r>
                            <w:r w:rsidR="00EC3E98">
                              <w:rPr>
                                <w:rFonts w:ascii="Times New Roman" w:hAnsi="Times New Roman" w:cs="Times New Roman"/>
                              </w:rPr>
                              <w:t>а</w:t>
                            </w:r>
                            <w:r w:rsidRPr="004851CF">
                              <w:rPr>
                                <w:rFonts w:ascii="Times New Roman" w:hAnsi="Times New Roman" w:cs="Times New Roman"/>
                              </w:rPr>
                              <w:t xml:space="preserve"> пенсионных сбережений, превышающ</w:t>
                            </w:r>
                            <w:r w:rsidR="00EC3E98">
                              <w:rPr>
                                <w:rFonts w:ascii="Times New Roman" w:hAnsi="Times New Roman" w:cs="Times New Roman"/>
                              </w:rPr>
                              <w:t>ая</w:t>
                            </w:r>
                            <w:r w:rsidRPr="004851CF">
                              <w:rPr>
                                <w:rFonts w:ascii="Times New Roman" w:hAnsi="Times New Roman" w:cs="Times New Roman"/>
                              </w:rPr>
                              <w:t xml:space="preserve"> 60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 </w:t>
                            </w:r>
                            <w:r w:rsidRPr="004851CF">
                              <w:rPr>
                                <w:rFonts w:ascii="Times New Roman" w:hAnsi="Times New Roman" w:cs="Times New Roman"/>
                              </w:rPr>
                              <w:t xml:space="preserve">БПМ, </w:t>
                            </w:r>
                            <w:r w:rsidR="00795741">
                              <w:rPr>
                                <w:rFonts w:ascii="Times New Roman" w:hAnsi="Times New Roman" w:cs="Times New Roman"/>
                              </w:rPr>
                              <w:t xml:space="preserve">может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быть </w:t>
                            </w:r>
                            <w:r w:rsidRPr="004851CF">
                              <w:rPr>
                                <w:rFonts w:ascii="Times New Roman" w:hAnsi="Times New Roman" w:cs="Times New Roman"/>
                              </w:rPr>
                              <w:t>выплач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ена</w:t>
                            </w:r>
                            <w:r w:rsidRPr="004851CF">
                              <w:rPr>
                                <w:rFonts w:ascii="Times New Roman" w:hAnsi="Times New Roman" w:cs="Times New Roman"/>
                              </w:rPr>
                              <w:t xml:space="preserve"> единовременно</w:t>
                            </w:r>
                            <w:r w:rsidR="00EC3E98">
                              <w:rPr>
                                <w:rFonts w:ascii="Times New Roman" w:hAnsi="Times New Roman" w:cs="Times New Roman"/>
                              </w:rPr>
                              <w:t>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9" style="position:absolute;left:0;text-align:left;margin-left:86.2pt;margin-top:9.7pt;width:144.65pt;height:19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" fillcolor="white [3201]" strokecolor="#4f81bd [3204]" strokeweight="2pt">
                <v:textbox>
                  <w:txbxContent>
                    <w:p w:rsidR="00B2761B" w:rsidRDefault="00B2761B" w:rsidP="00B2761B">
                      <w:pPr>
                        <w:spacing w:after="0" w:line="240" w:lineRule="auto"/>
                        <w:jc w:val="both"/>
                      </w:pPr>
                      <w:r w:rsidRPr="007320D1">
                        <w:rPr>
                          <w:rFonts w:ascii="Times New Roman" w:hAnsi="Times New Roman" w:cs="Times New Roman"/>
                          <w:b/>
                        </w:rPr>
                        <w:t>дополнительная профессиональная пенсия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="00795741">
                        <w:rPr>
                          <w:rFonts w:ascii="Times New Roman" w:hAnsi="Times New Roman" w:cs="Times New Roman"/>
                          <w:b/>
                        </w:rPr>
                        <w:t xml:space="preserve">-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по достижению общеустановленного пенсионного возраста</w:t>
                      </w:r>
                      <w:r w:rsidR="00795741">
                        <w:rPr>
                          <w:rFonts w:ascii="Times New Roman" w:hAnsi="Times New Roman" w:cs="Times New Roman"/>
                          <w:b/>
                        </w:rPr>
                        <w:t>.</w:t>
                      </w:r>
                      <w:r w:rsidRPr="007320D1">
                        <w:rPr>
                          <w:rFonts w:ascii="Times New Roman" w:hAnsi="Times New Roman" w:cs="Times New Roman"/>
                          <w:b/>
                          <w:i/>
                        </w:rPr>
                        <w:t xml:space="preserve"> </w:t>
                      </w:r>
                      <w:r w:rsidR="00EC3E98" w:rsidRPr="00EC3E98">
                        <w:rPr>
                          <w:rFonts w:ascii="Times New Roman" w:hAnsi="Times New Roman" w:cs="Times New Roman"/>
                          <w:b/>
                        </w:rPr>
                        <w:t>Размер</w:t>
                      </w:r>
                      <w:r w:rsidR="00EC3E98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EC3E98" w:rsidRPr="00BB4863">
                        <w:rPr>
                          <w:rFonts w:ascii="Times New Roman" w:hAnsi="Times New Roman" w:cs="Times New Roman"/>
                          <w:b/>
                        </w:rPr>
                        <w:t>пенсии</w:t>
                      </w:r>
                      <w:r w:rsidR="00EC3E98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BB4863">
                        <w:rPr>
                          <w:rFonts w:ascii="Times New Roman" w:hAnsi="Times New Roman" w:cs="Times New Roman"/>
                        </w:rPr>
                        <w:t>составляет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4851CF">
                        <w:rPr>
                          <w:rFonts w:ascii="Times New Roman" w:hAnsi="Times New Roman" w:cs="Times New Roman"/>
                        </w:rPr>
                        <w:t>БПМ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ежемесячно</w:t>
                      </w:r>
                      <w:r w:rsidRPr="004851CF">
                        <w:rPr>
                          <w:rFonts w:ascii="Times New Roman" w:hAnsi="Times New Roman" w:cs="Times New Roman"/>
                        </w:rPr>
                        <w:t>. Период выплаты определяется исходя из пенсионных сбережений</w:t>
                      </w:r>
                      <w:r w:rsidR="00D94765">
                        <w:rPr>
                          <w:rFonts w:ascii="Times New Roman" w:hAnsi="Times New Roman" w:cs="Times New Roman"/>
                        </w:rPr>
                        <w:t xml:space="preserve"> (</w:t>
                      </w:r>
                      <w:r>
                        <w:rPr>
                          <w:rFonts w:ascii="Times New Roman" w:hAnsi="Times New Roman" w:cs="Times New Roman"/>
                        </w:rPr>
                        <w:t>с</w:t>
                      </w:r>
                      <w:r w:rsidRPr="004851CF">
                        <w:rPr>
                          <w:rFonts w:ascii="Times New Roman" w:hAnsi="Times New Roman" w:cs="Times New Roman"/>
                        </w:rPr>
                        <w:t>умм</w:t>
                      </w:r>
                      <w:r w:rsidR="00EC3E98">
                        <w:rPr>
                          <w:rFonts w:ascii="Times New Roman" w:hAnsi="Times New Roman" w:cs="Times New Roman"/>
                        </w:rPr>
                        <w:t>а</w:t>
                      </w:r>
                      <w:r w:rsidRPr="004851CF">
                        <w:rPr>
                          <w:rFonts w:ascii="Times New Roman" w:hAnsi="Times New Roman" w:cs="Times New Roman"/>
                        </w:rPr>
                        <w:t xml:space="preserve"> пенсионных сбережений, превышающ</w:t>
                      </w:r>
                      <w:r w:rsidR="00EC3E98">
                        <w:rPr>
                          <w:rFonts w:ascii="Times New Roman" w:hAnsi="Times New Roman" w:cs="Times New Roman"/>
                        </w:rPr>
                        <w:t>ая</w:t>
                      </w:r>
                      <w:r w:rsidRPr="004851CF">
                        <w:rPr>
                          <w:rFonts w:ascii="Times New Roman" w:hAnsi="Times New Roman" w:cs="Times New Roman"/>
                        </w:rPr>
                        <w:t xml:space="preserve"> 60</w:t>
                      </w:r>
                      <w:r>
                        <w:rPr>
                          <w:rFonts w:ascii="Times New Roman" w:hAnsi="Times New Roman" w:cs="Times New Roman"/>
                        </w:rPr>
                        <w:t> </w:t>
                      </w:r>
                      <w:r w:rsidRPr="004851CF">
                        <w:rPr>
                          <w:rFonts w:ascii="Times New Roman" w:hAnsi="Times New Roman" w:cs="Times New Roman"/>
                        </w:rPr>
                        <w:t xml:space="preserve">БПМ, </w:t>
                      </w:r>
                      <w:r w:rsidR="00795741">
                        <w:rPr>
                          <w:rFonts w:ascii="Times New Roman" w:hAnsi="Times New Roman" w:cs="Times New Roman"/>
                        </w:rPr>
                        <w:t xml:space="preserve">может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быть </w:t>
                      </w:r>
                      <w:r w:rsidRPr="004851CF">
                        <w:rPr>
                          <w:rFonts w:ascii="Times New Roman" w:hAnsi="Times New Roman" w:cs="Times New Roman"/>
                        </w:rPr>
                        <w:t>выплач</w:t>
                      </w:r>
                      <w:r>
                        <w:rPr>
                          <w:rFonts w:ascii="Times New Roman" w:hAnsi="Times New Roman" w:cs="Times New Roman"/>
                        </w:rPr>
                        <w:t>ена</w:t>
                      </w:r>
                      <w:r w:rsidRPr="004851CF">
                        <w:rPr>
                          <w:rFonts w:ascii="Times New Roman" w:hAnsi="Times New Roman" w:cs="Times New Roman"/>
                        </w:rPr>
                        <w:t xml:space="preserve"> единовременно</w:t>
                      </w:r>
                      <w:r w:rsidR="00EC3E98">
                        <w:rPr>
                          <w:rFonts w:ascii="Times New Roman" w:hAnsi="Times New Roman" w:cs="Times New Roman"/>
                        </w:rPr>
                        <w:t>).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D7CB65" wp14:editId="32A2AD5F">
                <wp:simplePos x="0" y="0"/>
                <wp:positionH relativeFrom="column">
                  <wp:posOffset>-816524</wp:posOffset>
                </wp:positionH>
                <wp:positionV relativeFrom="paragraph">
                  <wp:posOffset>114695</wp:posOffset>
                </wp:positionV>
                <wp:extent cx="1762897" cy="2569845"/>
                <wp:effectExtent l="0" t="0" r="27940" b="2095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897" cy="25698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3E98" w:rsidRDefault="00B2761B" w:rsidP="00B2761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320D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досрочная профессиональная </w:t>
                            </w:r>
                            <w:r w:rsidRPr="0008353B">
                              <w:rPr>
                                <w:rFonts w:ascii="Times New Roman" w:hAnsi="Times New Roman" w:cs="Times New Roman"/>
                                <w:b/>
                              </w:rPr>
                              <w:t>пенсия</w:t>
                            </w:r>
                            <w:r w:rsidR="007C53DD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– на 5 лет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ран</w:t>
                            </w:r>
                            <w:r w:rsidR="007C53DD">
                              <w:rPr>
                                <w:rFonts w:ascii="Times New Roman" w:hAnsi="Times New Roman" w:cs="Times New Roman"/>
                                <w:b/>
                              </w:rPr>
                              <w:t>ьше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общеустановленного пенсионного возраста</w:t>
                            </w:r>
                            <w:r w:rsidRPr="007320D1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 xml:space="preserve"> </w:t>
                            </w:r>
                            <w:r w:rsidRPr="007320D1">
                              <w:rPr>
                                <w:rFonts w:ascii="Times New Roman" w:hAnsi="Times New Roman" w:cs="Times New Roman"/>
                                <w:i/>
                              </w:rPr>
                              <w:t>(</w:t>
                            </w:r>
                            <w:r w:rsidRPr="00E63D90">
                              <w:rPr>
                                <w:rFonts w:ascii="Times New Roman" w:hAnsi="Times New Roman" w:cs="Times New Roman"/>
                              </w:rPr>
                              <w:t xml:space="preserve">при </w:t>
                            </w:r>
                            <w:r w:rsidR="007C53DD">
                              <w:rPr>
                                <w:rFonts w:ascii="Times New Roman" w:hAnsi="Times New Roman" w:cs="Times New Roman"/>
                              </w:rPr>
                              <w:t>проф. стаже</w:t>
                            </w:r>
                            <w:r w:rsidR="007E0087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7C53DD">
                              <w:rPr>
                                <w:rFonts w:ascii="Times New Roman" w:hAnsi="Times New Roman" w:cs="Times New Roman"/>
                              </w:rPr>
                              <w:t xml:space="preserve">– </w:t>
                            </w:r>
                            <w:r w:rsidR="007C53DD" w:rsidRPr="0032722D">
                              <w:rPr>
                                <w:rFonts w:ascii="Times New Roman" w:hAnsi="Times New Roman" w:cs="Times New Roman"/>
                                <w:b/>
                              </w:rPr>
                              <w:t>15 л</w:t>
                            </w:r>
                            <w:r w:rsidR="00EC3E98" w:rsidRPr="0032722D">
                              <w:rPr>
                                <w:rFonts w:ascii="Times New Roman" w:hAnsi="Times New Roman" w:cs="Times New Roman"/>
                                <w:b/>
                              </w:rPr>
                              <w:t>ет</w:t>
                            </w:r>
                            <w:r w:rsidR="00EC3E98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7E0087">
                              <w:rPr>
                                <w:rFonts w:ascii="Times New Roman" w:hAnsi="Times New Roman" w:cs="Times New Roman"/>
                              </w:rPr>
                              <w:t xml:space="preserve">для </w:t>
                            </w:r>
                            <w:r w:rsidR="00EC3E98">
                              <w:rPr>
                                <w:rFonts w:ascii="Times New Roman" w:hAnsi="Times New Roman" w:cs="Times New Roman"/>
                              </w:rPr>
                              <w:t>жен</w:t>
                            </w:r>
                            <w:r w:rsidR="007E0087">
                              <w:rPr>
                                <w:rFonts w:ascii="Times New Roman" w:hAnsi="Times New Roman" w:cs="Times New Roman"/>
                              </w:rPr>
                              <w:t>щин</w:t>
                            </w:r>
                            <w:r w:rsidR="00EC3E98"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r w:rsidR="00EC3E98" w:rsidRPr="0032722D">
                              <w:rPr>
                                <w:rFonts w:ascii="Times New Roman" w:hAnsi="Times New Roman" w:cs="Times New Roman"/>
                                <w:b/>
                              </w:rPr>
                              <w:t>20 лет</w:t>
                            </w:r>
                            <w:r w:rsidR="00EC3E98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7E0087">
                              <w:rPr>
                                <w:rFonts w:ascii="Times New Roman" w:hAnsi="Times New Roman" w:cs="Times New Roman"/>
                              </w:rPr>
                              <w:t>– для мужчин)</w:t>
                            </w:r>
                            <w:r w:rsidR="00EC3E98">
                              <w:rPr>
                                <w:rFonts w:ascii="Times New Roman" w:hAnsi="Times New Roman" w:cs="Times New Roman"/>
                              </w:rPr>
                              <w:t xml:space="preserve">. </w:t>
                            </w:r>
                          </w:p>
                          <w:p w:rsidR="00B2761B" w:rsidRPr="007B63C5" w:rsidRDefault="00795741" w:rsidP="00B2761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C3E98">
                              <w:rPr>
                                <w:rFonts w:ascii="Times New Roman" w:hAnsi="Times New Roman" w:cs="Times New Roman"/>
                                <w:b/>
                              </w:rPr>
                              <w:t>Размер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BB4863">
                              <w:rPr>
                                <w:rFonts w:ascii="Times New Roman" w:hAnsi="Times New Roman" w:cs="Times New Roman"/>
                                <w:b/>
                              </w:rPr>
                              <w:t>пенсии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определяется</w:t>
                            </w:r>
                            <w:r w:rsidR="00B2761B" w:rsidRPr="004851CF">
                              <w:rPr>
                                <w:rFonts w:ascii="Times New Roman" w:hAnsi="Times New Roman" w:cs="Times New Roman"/>
                              </w:rPr>
                              <w:t xml:space="preserve"> путём деления суммы пенсионных сбережений на число месяцев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досрочного периода.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30" style="position:absolute;left:0;text-align:left;margin-left:-64.3pt;margin-top:9.05pt;width:138.8pt;height:202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" fillcolor="white [3201]" strokecolor="#4f81bd [3204]" strokeweight="2pt">
                <v:textbox>
                  <w:txbxContent>
                    <w:p w:rsidR="00EC3E98" w:rsidRDefault="00B2761B" w:rsidP="00B2761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7320D1">
                        <w:rPr>
                          <w:rFonts w:ascii="Times New Roman" w:hAnsi="Times New Roman" w:cs="Times New Roman"/>
                          <w:b/>
                        </w:rPr>
                        <w:t xml:space="preserve">досрочная профессиональная </w:t>
                      </w:r>
                      <w:r w:rsidRPr="0008353B">
                        <w:rPr>
                          <w:rFonts w:ascii="Times New Roman" w:hAnsi="Times New Roman" w:cs="Times New Roman"/>
                          <w:b/>
                        </w:rPr>
                        <w:t>пенсия</w:t>
                      </w:r>
                      <w:r w:rsidR="007C53DD">
                        <w:rPr>
                          <w:rFonts w:ascii="Times New Roman" w:hAnsi="Times New Roman" w:cs="Times New Roman"/>
                          <w:b/>
                        </w:rPr>
                        <w:t xml:space="preserve"> – на 5 лет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ран</w:t>
                      </w:r>
                      <w:r w:rsidR="007C53DD">
                        <w:rPr>
                          <w:rFonts w:ascii="Times New Roman" w:hAnsi="Times New Roman" w:cs="Times New Roman"/>
                          <w:b/>
                        </w:rPr>
                        <w:t>ьше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общеустановленного пенсионного возраста</w:t>
                      </w:r>
                      <w:r w:rsidRPr="007320D1">
                        <w:rPr>
                          <w:rFonts w:ascii="Times New Roman" w:hAnsi="Times New Roman" w:cs="Times New Roman"/>
                          <w:b/>
                          <w:i/>
                        </w:rPr>
                        <w:t xml:space="preserve"> </w:t>
                      </w:r>
                      <w:r w:rsidRPr="007320D1">
                        <w:rPr>
                          <w:rFonts w:ascii="Times New Roman" w:hAnsi="Times New Roman" w:cs="Times New Roman"/>
                          <w:i/>
                        </w:rPr>
                        <w:t>(</w:t>
                      </w:r>
                      <w:r w:rsidRPr="00E63D90">
                        <w:rPr>
                          <w:rFonts w:ascii="Times New Roman" w:hAnsi="Times New Roman" w:cs="Times New Roman"/>
                        </w:rPr>
                        <w:t xml:space="preserve">при </w:t>
                      </w:r>
                      <w:r w:rsidR="007C53DD">
                        <w:rPr>
                          <w:rFonts w:ascii="Times New Roman" w:hAnsi="Times New Roman" w:cs="Times New Roman"/>
                        </w:rPr>
                        <w:t>проф. стаже</w:t>
                      </w:r>
                      <w:r w:rsidR="007E0087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7C53DD">
                        <w:rPr>
                          <w:rFonts w:ascii="Times New Roman" w:hAnsi="Times New Roman" w:cs="Times New Roman"/>
                        </w:rPr>
                        <w:t xml:space="preserve">– </w:t>
                      </w:r>
                      <w:r w:rsidR="007C53DD" w:rsidRPr="0032722D">
                        <w:rPr>
                          <w:rFonts w:ascii="Times New Roman" w:hAnsi="Times New Roman" w:cs="Times New Roman"/>
                          <w:b/>
                        </w:rPr>
                        <w:t>15 л</w:t>
                      </w:r>
                      <w:r w:rsidR="00EC3E98" w:rsidRPr="0032722D">
                        <w:rPr>
                          <w:rFonts w:ascii="Times New Roman" w:hAnsi="Times New Roman" w:cs="Times New Roman"/>
                          <w:b/>
                        </w:rPr>
                        <w:t>ет</w:t>
                      </w:r>
                      <w:r w:rsidR="00EC3E98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7E0087">
                        <w:rPr>
                          <w:rFonts w:ascii="Times New Roman" w:hAnsi="Times New Roman" w:cs="Times New Roman"/>
                        </w:rPr>
                        <w:t xml:space="preserve">для </w:t>
                      </w:r>
                      <w:r w:rsidR="00EC3E98">
                        <w:rPr>
                          <w:rFonts w:ascii="Times New Roman" w:hAnsi="Times New Roman" w:cs="Times New Roman"/>
                        </w:rPr>
                        <w:t>жен</w:t>
                      </w:r>
                      <w:r w:rsidR="007E0087">
                        <w:rPr>
                          <w:rFonts w:ascii="Times New Roman" w:hAnsi="Times New Roman" w:cs="Times New Roman"/>
                        </w:rPr>
                        <w:t>щин</w:t>
                      </w:r>
                      <w:r w:rsidR="00EC3E98">
                        <w:rPr>
                          <w:rFonts w:ascii="Times New Roman" w:hAnsi="Times New Roman" w:cs="Times New Roman"/>
                        </w:rPr>
                        <w:t xml:space="preserve">, </w:t>
                      </w:r>
                      <w:r w:rsidR="00EC3E98" w:rsidRPr="0032722D">
                        <w:rPr>
                          <w:rFonts w:ascii="Times New Roman" w:hAnsi="Times New Roman" w:cs="Times New Roman"/>
                          <w:b/>
                        </w:rPr>
                        <w:t>20 лет</w:t>
                      </w:r>
                      <w:r w:rsidR="00EC3E98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7E0087">
                        <w:rPr>
                          <w:rFonts w:ascii="Times New Roman" w:hAnsi="Times New Roman" w:cs="Times New Roman"/>
                        </w:rPr>
                        <w:t>– для мужчин)</w:t>
                      </w:r>
                      <w:r w:rsidR="00EC3E98">
                        <w:rPr>
                          <w:rFonts w:ascii="Times New Roman" w:hAnsi="Times New Roman" w:cs="Times New Roman"/>
                        </w:rPr>
                        <w:t xml:space="preserve">. </w:t>
                      </w:r>
                    </w:p>
                    <w:p w:rsidR="00B2761B" w:rsidRPr="007B63C5" w:rsidRDefault="00795741" w:rsidP="00B2761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EC3E98">
                        <w:rPr>
                          <w:rFonts w:ascii="Times New Roman" w:hAnsi="Times New Roman" w:cs="Times New Roman"/>
                          <w:b/>
                        </w:rPr>
                        <w:t>Размер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BB4863">
                        <w:rPr>
                          <w:rFonts w:ascii="Times New Roman" w:hAnsi="Times New Roman" w:cs="Times New Roman"/>
                          <w:b/>
                        </w:rPr>
                        <w:t>пенсии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определяется</w:t>
                      </w:r>
                      <w:r w:rsidR="00B2761B" w:rsidRPr="004851CF">
                        <w:rPr>
                          <w:rFonts w:ascii="Times New Roman" w:hAnsi="Times New Roman" w:cs="Times New Roman"/>
                        </w:rPr>
                        <w:t xml:space="preserve"> путём деления суммы пенсионных сбережений на число месяцев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досрочного периода. </w:t>
                      </w:r>
                    </w:p>
                  </w:txbxContent>
                </v:textbox>
              </v:rect>
            </w:pict>
          </mc:Fallback>
        </mc:AlternateContent>
      </w:r>
      <w:r w:rsidR="0040796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65D9C1" wp14:editId="635F8F30">
                <wp:simplePos x="0" y="0"/>
                <wp:positionH relativeFrom="column">
                  <wp:posOffset>4521200</wp:posOffset>
                </wp:positionH>
                <wp:positionV relativeFrom="paragraph">
                  <wp:posOffset>95697</wp:posOffset>
                </wp:positionV>
                <wp:extent cx="0" cy="180975"/>
                <wp:effectExtent l="95250" t="0" r="57150" b="6667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206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356pt;margin-top:7.55pt;width:0;height:14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" strokecolor="#002060" strokeweight="1pt">
                <v:stroke endarrow="open"/>
              </v:shape>
            </w:pict>
          </mc:Fallback>
        </mc:AlternateContent>
      </w:r>
    </w:p>
    <w:p w:rsidR="00AB3C4E" w:rsidRDefault="00AB3C4E" w:rsidP="00AB3C4E">
      <w:pPr>
        <w:tabs>
          <w:tab w:val="left" w:pos="284"/>
        </w:tabs>
        <w:spacing w:after="120" w:line="240" w:lineRule="auto"/>
        <w:jc w:val="both"/>
        <w:rPr>
          <w:b/>
          <w:color w:val="244061" w:themeColor="accent1" w:themeShade="80"/>
          <w:sz w:val="32"/>
          <w:szCs w:val="32"/>
        </w:rPr>
      </w:pPr>
    </w:p>
    <w:p w:rsidR="00AB3C4E" w:rsidRDefault="00AB3C4E" w:rsidP="00AB3C4E">
      <w:pPr>
        <w:tabs>
          <w:tab w:val="left" w:pos="284"/>
        </w:tabs>
        <w:spacing w:after="120" w:line="240" w:lineRule="auto"/>
        <w:jc w:val="both"/>
        <w:rPr>
          <w:b/>
          <w:color w:val="244061" w:themeColor="accent1" w:themeShade="80"/>
          <w:sz w:val="32"/>
          <w:szCs w:val="32"/>
        </w:rPr>
      </w:pPr>
    </w:p>
    <w:p w:rsidR="00AB3C4E" w:rsidRDefault="00AB3C4E" w:rsidP="00AB3C4E">
      <w:pPr>
        <w:tabs>
          <w:tab w:val="left" w:pos="284"/>
        </w:tabs>
        <w:spacing w:after="120" w:line="240" w:lineRule="auto"/>
        <w:jc w:val="both"/>
        <w:rPr>
          <w:b/>
          <w:color w:val="244061" w:themeColor="accent1" w:themeShade="80"/>
          <w:sz w:val="32"/>
          <w:szCs w:val="32"/>
        </w:rPr>
      </w:pPr>
    </w:p>
    <w:p w:rsidR="00AB3C4E" w:rsidRDefault="00AB3C4E" w:rsidP="00AB3C4E">
      <w:pPr>
        <w:tabs>
          <w:tab w:val="left" w:pos="284"/>
        </w:tabs>
        <w:spacing w:after="120" w:line="240" w:lineRule="auto"/>
        <w:jc w:val="both"/>
        <w:rPr>
          <w:b/>
          <w:color w:val="244061" w:themeColor="accent1" w:themeShade="80"/>
          <w:sz w:val="32"/>
          <w:szCs w:val="32"/>
        </w:rPr>
      </w:pPr>
    </w:p>
    <w:p w:rsidR="00AB3C4E" w:rsidRDefault="00AB3C4E" w:rsidP="00AB3C4E">
      <w:pPr>
        <w:tabs>
          <w:tab w:val="left" w:pos="284"/>
        </w:tabs>
        <w:spacing w:after="120" w:line="240" w:lineRule="auto"/>
        <w:jc w:val="both"/>
        <w:rPr>
          <w:b/>
          <w:color w:val="244061" w:themeColor="accent1" w:themeShade="80"/>
          <w:sz w:val="32"/>
          <w:szCs w:val="32"/>
        </w:rPr>
      </w:pPr>
    </w:p>
    <w:sectPr w:rsidR="00AB3C4E" w:rsidSect="004C1CD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763" w:rsidRDefault="00967763" w:rsidP="00B2761B">
      <w:pPr>
        <w:spacing w:after="0" w:line="240" w:lineRule="auto"/>
      </w:pPr>
      <w:r>
        <w:separator/>
      </w:r>
    </w:p>
  </w:endnote>
  <w:endnote w:type="continuationSeparator" w:id="0">
    <w:p w:rsidR="00967763" w:rsidRDefault="00967763" w:rsidP="00B27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763" w:rsidRDefault="00967763" w:rsidP="00B2761B">
      <w:pPr>
        <w:spacing w:after="0" w:line="240" w:lineRule="auto"/>
      </w:pPr>
      <w:r>
        <w:separator/>
      </w:r>
    </w:p>
  </w:footnote>
  <w:footnote w:type="continuationSeparator" w:id="0">
    <w:p w:rsidR="00967763" w:rsidRDefault="00967763" w:rsidP="00B276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26FFA"/>
    <w:multiLevelType w:val="hybridMultilevel"/>
    <w:tmpl w:val="3CE8E2C2"/>
    <w:lvl w:ilvl="0" w:tplc="04190001">
      <w:start w:val="1"/>
      <w:numFmt w:val="bullet"/>
      <w:lvlText w:val=""/>
      <w:lvlJc w:val="left"/>
      <w:pPr>
        <w:ind w:left="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1">
    <w:nsid w:val="2FF04B88"/>
    <w:multiLevelType w:val="hybridMultilevel"/>
    <w:tmpl w:val="EDAA463E"/>
    <w:lvl w:ilvl="0" w:tplc="0419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812"/>
    <w:rsid w:val="00012D75"/>
    <w:rsid w:val="00023460"/>
    <w:rsid w:val="000F2759"/>
    <w:rsid w:val="001B5205"/>
    <w:rsid w:val="0031130D"/>
    <w:rsid w:val="0032722D"/>
    <w:rsid w:val="00347FCD"/>
    <w:rsid w:val="003A148F"/>
    <w:rsid w:val="0040796E"/>
    <w:rsid w:val="004106DA"/>
    <w:rsid w:val="00426D56"/>
    <w:rsid w:val="004C1CD3"/>
    <w:rsid w:val="00613709"/>
    <w:rsid w:val="00691B82"/>
    <w:rsid w:val="00692FB0"/>
    <w:rsid w:val="006B3091"/>
    <w:rsid w:val="00730031"/>
    <w:rsid w:val="007320F1"/>
    <w:rsid w:val="00755E9B"/>
    <w:rsid w:val="00795741"/>
    <w:rsid w:val="007C53DD"/>
    <w:rsid w:val="007C67E5"/>
    <w:rsid w:val="007E0087"/>
    <w:rsid w:val="00844B89"/>
    <w:rsid w:val="008A474F"/>
    <w:rsid w:val="009450DF"/>
    <w:rsid w:val="00967763"/>
    <w:rsid w:val="00A26B9C"/>
    <w:rsid w:val="00A52EF5"/>
    <w:rsid w:val="00A72110"/>
    <w:rsid w:val="00A84801"/>
    <w:rsid w:val="00AA659A"/>
    <w:rsid w:val="00AB3C4E"/>
    <w:rsid w:val="00B2761B"/>
    <w:rsid w:val="00B43B3E"/>
    <w:rsid w:val="00B522DA"/>
    <w:rsid w:val="00BB4863"/>
    <w:rsid w:val="00BE0188"/>
    <w:rsid w:val="00BF57C8"/>
    <w:rsid w:val="00CF3365"/>
    <w:rsid w:val="00D94765"/>
    <w:rsid w:val="00EC3E98"/>
    <w:rsid w:val="00F07B71"/>
    <w:rsid w:val="00F10812"/>
    <w:rsid w:val="00F224D3"/>
    <w:rsid w:val="00FE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7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B7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07B71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B2761B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2761B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B2761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7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B7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07B71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B2761B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2761B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B276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1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D80AB-D5EC-47B2-8723-7E4D1876E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Витебское областное управление ФСЗН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 Ирина Владимировна</dc:creator>
  <cp:lastModifiedBy>Улинович Виктория Сергеевна</cp:lastModifiedBy>
  <cp:revision>2</cp:revision>
  <cp:lastPrinted>2026-03-16T07:25:00Z</cp:lastPrinted>
  <dcterms:created xsi:type="dcterms:W3CDTF">2026-03-27T06:22:00Z</dcterms:created>
  <dcterms:modified xsi:type="dcterms:W3CDTF">2026-03-27T06:22:00Z</dcterms:modified>
</cp:coreProperties>
</file>