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51" w:rsidRPr="00C61151" w:rsidRDefault="00C61151" w:rsidP="00C61151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6115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«Никотин, алкоголь, вместо радости боль…»</w:t>
      </w:r>
    </w:p>
    <w:p w:rsidR="00C61151" w:rsidRPr="00C61151" w:rsidRDefault="00C61151" w:rsidP="00C611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61151" w:rsidRPr="00C61151" w:rsidRDefault="00C61151" w:rsidP="00C6115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Отрицательное влияние никотина, алкоголя на человека известно каждому. Несмотря на это, многие мужчины, женщины и дети активно курят, недооценивая возможный риск для здоровья. Данная проблема является очень актуальной, так как сигареты и спиртное приводят к опасным заболеваниям, снижают работоспособность и часто становятся причиной гибели людей.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 xml:space="preserve">Сегодня точно известно, что никотин, входящий в состав сигарет всех торговых марок является не просто биологически активен, а и оказывает психотропное воздействие на человека. Курение – самый </w:t>
      </w:r>
      <w:bookmarkStart w:id="0" w:name="_GoBack"/>
      <w:bookmarkEnd w:id="0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распространенный вид употребления людьми табачных изделий, при этом влияние никотина и алкоголя на человека – это удар не только по отдельно взятым органам, но и по всему организму в целом.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Любители табачных изделий имеют больший шанс развития онкологических заболеваний. Почти в 90% случаев смерти из-за легочных патологий виновато становится курение.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Алкоголь приносит вред человеческому организму, процессам мышления, что хорошо заметно на заключительных стадиях зависимости алкоголиков. Если своевременно не оказать человеку должную помощь, то в конце концов у человека деградирует личность до невменяемого состояния.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К летальному исходу приводит дуэт из никотина и алкоголя. Люди, употребляющие сигареты, нередко становятся зависимыми и от алкоголя. И наоборот. Доктором Джонни Дени было на практическом материале доказано, что вдыхание табачного дыма увеличивает шанс развития алкогольной зависимости в том числе у животных! То есть, курение и спиртное даже отдельно друг от друга провоцируют развитие не только заболеваний в организме, но и усиление зависимости.</w:t>
      </w:r>
    </w:p>
    <w:p w:rsidR="00C61151" w:rsidRPr="00C61151" w:rsidRDefault="00C61151" w:rsidP="00C611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 xml:space="preserve">Влияние на нервную систему </w:t>
      </w:r>
      <w:proofErr w:type="spellStart"/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человека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Спустя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две минуты после попадания в желудок алкоголь переходит в кровь. Оттуда кровью разносится по всему телу, повреждая ткани и органы. Когда алкоголь попадает в лобные доли коры головного мозга, он замедляет её работу, в следствии чего у человека  появляется необъяснимая радость, бессмысленный смех, человек теряет стыдливость и чувство меры.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Новые порции алкоголя усугубляют положение, парализуя нервные центры. В следствие этого у человека начинает двоиться в глазах, нарушается координация движений, теряется способность рассуждать логически. При этом у 15% людей действие алкоголя прямо противоположно – появляется сонливость и уныние.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Алкоголь и табак научно обоснованно считаются веществами, по составу и принципу действия идентичными наркотикам. Желание выпить или закурить развивается в человеке на уровне рефлексов – первый раз может начаться рвота или кашель, как защитная реакция организма на раздражитель, а потом появляется привыкание – вырабатываются новые рефлексы, например, курить после обеда или пить за ужином. И потом в это время у человека появляется непреодолимое желание.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Никотин является сильнейшим ядом. Из-за нарушения функций вегетативной нервной системы, вызванной употреблением никотина, у курильщиков появляются проблемы с пищеварением и сердечно-сосудистой системой. Нередко у людей, завязавших с курением, появляются провалы в памяти. Это тоже вызвано пагубным действием никотина.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Часто у курильщиков проявляется эпилепсия. Прекращение курения обычно или полностью убирает её симптомы, или облегчает течение болезни. Здесь никотин не вызывает проблемы, а просто усугубляет их.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 xml:space="preserve">Кратковременно никотин расширяет сосуды, якобы улучшая работоспособность мозга, но 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>очень быстро эффект сходит на нет – сосуды сужаются и условия работы высшей нервной системы только ухудшаются.</w:t>
      </w:r>
    </w:p>
    <w:p w:rsidR="00C61151" w:rsidRPr="00C61151" w:rsidRDefault="00C61151" w:rsidP="00C611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 xml:space="preserve">Какие органы поражаются в первую </w:t>
      </w:r>
      <w:proofErr w:type="spellStart"/>
      <w:proofErr w:type="gramStart"/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u w:val="single"/>
          <w:bdr w:val="none" w:sz="0" w:space="0" w:color="auto" w:frame="1"/>
          <w:lang w:eastAsia="ru-RU"/>
        </w:rPr>
        <w:t>очередь?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</w:t>
      </w:r>
      <w:proofErr w:type="spellEnd"/>
      <w:proofErr w:type="gram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курящих и пьющих людей в первую очередь страдает печень. Вообще все заболевания печени у них проходят гораздо острее. Печенью обезвреживаются вредные вещества, попадающие в организм. При массовом обследовании курильщиков врачи обнаружили у большей части из них аномальные изменения желчного пузыря и печени.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 xml:space="preserve">Основные проблемы с печенью, вызываемые алкоголем – это </w:t>
      </w:r>
      <w:proofErr w:type="spellStart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стеатоз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печени (накопление в ней большого количества жиров), алкогольный гепатит и цирроз печени. У женщин проблемы с печенью начинаются гораздо раньше, чем у мужчин.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Влияние никотина и алкоголя на человека – это и развитие онкологических заболеваний, зачастую рак легких и туберкулез. Сигаретный дым попадает в грудную полость, а оттуда в бронхи. Вред табачного дыма – это: раздражение трахеи (кашель), снижение функциональности легких, появление отдышки, повреждение воздушных легочных мешков и увеличение риска подхватить инфекцию из-за ослабления иммунитета.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Самое страшное влияние никотин и алкоголь оказывают на головной мозг человека. Никотин, попадая в легкие человека, через 8 секунд уже оказывается в головном мозге человека.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При продолжительном злоупотреблении этими веществами, помимо зависимости, человек теряет свое место в социуме, сталкивается с непониманием, что еще больше усугубляет его психологическое состояние. Поэтому лучше не злоупотреблять спиртным и сигаретами, и жизнь будет прекрасна!</w:t>
      </w:r>
    </w:p>
    <w:p w:rsidR="00C61151" w:rsidRPr="00C61151" w:rsidRDefault="00C61151" w:rsidP="00C611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Чем вредны никотин и </w:t>
      </w:r>
      <w:proofErr w:type="spellStart"/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алкоголь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Никотин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является алкалоидом. Он содержится в некоторых растениях, в том числе в табаке. Никотин в небольшом количестве присутствует в сигаретах. Регулярное курение приводит к интоксикации организма и различным заболеваниям. В процессе курения никотин вместе с другими ядовитыми веществами поступает в рот, пищевод, трахею, бронхи и альвеолы.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Он очень быстро всасывается и через несколько секунд достигает головного мозга. Полное выведение его происходит только через 2 дня. Доза 0,5-1 мг/кг массы тела является смертельно опасной для человека. Наиболее частые причины смерти курильщиков — остановка дыхания и нарушение работы сердца. Никотин оказывает выраженное токсическое действие на сердце и нервную ткань.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У курящих людей могут развиться следующие заболевания: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гипертоническая болезнь;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стенокардия;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инфаркт миокарда;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воспаление стенки артерий нижних конечностей;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хронический атрофический гастрит;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язва желудка и двенадцатиперстной кишки;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панкреатит;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энтероколит;</w:t>
      </w:r>
    </w:p>
    <w:p w:rsidR="00C61151" w:rsidRPr="00C61151" w:rsidRDefault="00C61151" w:rsidP="00C611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атеросклероз.</w:t>
      </w:r>
    </w:p>
    <w:p w:rsidR="00C61151" w:rsidRPr="00C61151" w:rsidRDefault="00C61151" w:rsidP="00C6115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Никотин в сочетании с другими ядами табачного дыма может спровоцировать развитие злокачественных и предраковых заболеваний (лейкоплакии, рака легких, языка и гортани). Не менее токсичное действие оказывает этиловый спирт. Он является основной составляющей спиртных напитков. Среди лиц мужского пола немало любителей пива. Несмотря на низкое содержание спирта, оно вредно для организма.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Для здоровья опасным является как бытовое пьянство, так и хронический алкоголизм. И в том и другом случае нарушается функция органов. В организме человека из этанола образуется ацетальдегид. Этот продукт обмена оказывает прямое токсическое действие на нервную систему, сердце, почки, печень.</w:t>
      </w:r>
    </w:p>
    <w:p w:rsidR="00C61151" w:rsidRPr="00C61151" w:rsidRDefault="00C61151" w:rsidP="00C611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Основные признаки никотиновой и алкогольной </w:t>
      </w:r>
      <w:proofErr w:type="spellStart"/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зависимости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Эти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</w:t>
      </w:r>
      <w:proofErr w:type="spellStart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психоактивные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вещества вызывают сильную психическую и физическую зависимость, которая требует профессионального и длительного лечения. Длительное и регулярное употребление спиртных напитков приводит к хроническому алкоголизму, симптомы которого можно охарактеризовать в следующих состояниях:</w:t>
      </w:r>
    </w:p>
    <w:p w:rsidR="00C61151" w:rsidRPr="00C61151" w:rsidRDefault="00C61151" w:rsidP="00C611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нарушения функции головного мозга, снижение интеллекта;</w:t>
      </w:r>
    </w:p>
    <w:p w:rsidR="00C61151" w:rsidRPr="00C61151" w:rsidRDefault="00C61151" w:rsidP="00C611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регулярное и длительное употребление слабоалкогольных и алкогольных напитков;</w:t>
      </w:r>
    </w:p>
    <w:p w:rsidR="00C61151" w:rsidRPr="00C61151" w:rsidRDefault="00C61151" w:rsidP="00C611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частые психические расстройства, сильные депрессии;</w:t>
      </w:r>
    </w:p>
    <w:p w:rsidR="00C61151" w:rsidRPr="00C61151" w:rsidRDefault="00C61151" w:rsidP="00C611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соматические заболевания, ввиду снижения иммунитета;</w:t>
      </w:r>
    </w:p>
    <w:p w:rsidR="00C61151" w:rsidRPr="00C61151" w:rsidRDefault="00C61151" w:rsidP="00C611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физическая и психологическая зависимость от спиртного;</w:t>
      </w:r>
    </w:p>
    <w:p w:rsidR="00C61151" w:rsidRPr="00C61151" w:rsidRDefault="00C61151" w:rsidP="00C611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наличие абстинентного синдрома при резком отказе от употребления этанола.</w:t>
      </w:r>
    </w:p>
    <w:p w:rsidR="00C61151" w:rsidRPr="00C61151" w:rsidRDefault="00C61151" w:rsidP="00C6115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Никотиновая зависимость тоже является одним из видов наркотической зависимости и требует регулярного употребления </w:t>
      </w:r>
      <w:proofErr w:type="spellStart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никотиносодержащих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смесей, содержащихся в табаке. Она часто проявляется такими характерными симптомами:</w:t>
      </w:r>
    </w:p>
    <w:p w:rsidR="00C61151" w:rsidRPr="00C61151" w:rsidRDefault="00C61151" w:rsidP="00C611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постоянное влечение к курению;</w:t>
      </w:r>
    </w:p>
    <w:p w:rsidR="00C61151" w:rsidRPr="00C61151" w:rsidRDefault="00C61151" w:rsidP="00C611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повышенная раздражительность, возбужденность;</w:t>
      </w:r>
    </w:p>
    <w:p w:rsidR="00C61151" w:rsidRPr="00C61151" w:rsidRDefault="00C61151" w:rsidP="00C611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наличие стрессовых состояний;</w:t>
      </w:r>
    </w:p>
    <w:p w:rsidR="00C61151" w:rsidRPr="00C61151" w:rsidRDefault="00C61151" w:rsidP="00C611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наличие абстинентного синдрома при отказе от </w:t>
      </w:r>
      <w:proofErr w:type="spellStart"/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никотиносодержащих</w:t>
      </w:r>
      <w:proofErr w:type="spellEnd"/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веществ или при длительном перерыве в их употреблении;</w:t>
      </w:r>
    </w:p>
    <w:p w:rsidR="00C61151" w:rsidRPr="00C61151" w:rsidRDefault="00C61151" w:rsidP="00C611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продолжение </w:t>
      </w:r>
      <w:proofErr w:type="spellStart"/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табакокурения</w:t>
      </w:r>
      <w:proofErr w:type="spellEnd"/>
      <w:r w:rsidRPr="00C61151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при полном осознании его вредного влияния на человеческий организм.</w:t>
      </w:r>
    </w:p>
    <w:p w:rsidR="00C61151" w:rsidRPr="00C61151" w:rsidRDefault="00C61151" w:rsidP="00C6115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На сегодняшний момент существуют различные варианты лечения таких зависимостей. И многие с успехом пользуются их практикой и методиками.</w:t>
      </w:r>
    </w:p>
    <w:p w:rsidR="00C61151" w:rsidRPr="00C61151" w:rsidRDefault="00C61151" w:rsidP="00C6115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Воздействие алкоголя и никотина на </w:t>
      </w:r>
      <w:proofErr w:type="spellStart"/>
      <w:r w:rsidRPr="00C61151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организм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Этанол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практически мгновенно поступает в кровь из желудочного тракта. Наибольшему его влиянию подвергаются нейроны головного мозга. Даже в небольших дозах он способен вызвать изменения в процессах торможения и возбуждения в центральной нервной системе. Проникая все глубже в кору головного мозга, алкоголь способствует раскрепощению человека на эмоциональном уровне, что приводит к беспричинному веселью, легкости общения, неоправданной эйфории. Повышенному возбуждению от принятия алкоголя сопутствует ослабление процессов торможения в головном мозге, результатом чего обычно является потеря контроля над работой некоторых его отделов. Происходит утрата сдержанности и стыдливости. И с каждой новой порцией спиртного наблюдается все большая атрофия высших нервных центров.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Любые дозы никотина вызывают значительное, но довольно кратковременное повышение возбудимости коры головного мозга, которое резко подавлением действия нейронов.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>Одновременное использование никотина и алкоголя значительно влияет на одни и те же центры нервной системы, что способствует усилению пьянящего эффекта. Таким образом, выкуренная сигарета при употреблении спиртного значительно усиливает состояние опьянения.</w:t>
      </w: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br/>
        <w:t xml:space="preserve">Алкоголь и никотин – это сильнодействующие </w:t>
      </w:r>
      <w:proofErr w:type="spellStart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психоактивные</w:t>
      </w:r>
      <w:proofErr w:type="spellEnd"/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вещества. Одновременное их воздействие на организм способствует сильному его разрушению и приводит к патологическим изменениям внутренних органов и систем. Значительное влияние они оказывают на головной мозг и центральную нервную систему, угнетение которых приводит к страшным негативным последствиям. Алкогольная и никотиновая зависимости считаются лидерами среди различных причин смертности.</w:t>
      </w:r>
    </w:p>
    <w:p w:rsidR="00C61151" w:rsidRPr="00C61151" w:rsidRDefault="00C61151" w:rsidP="00C6115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C61151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БУДЬТЕ ЗДОРОВЫ!!!!!</w:t>
      </w:r>
    </w:p>
    <w:p w:rsidR="00C61151" w:rsidRPr="00C61151" w:rsidRDefault="00C61151" w:rsidP="00C61151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C61151">
          <w:rPr>
            <w:rFonts w:ascii="inherit" w:eastAsia="Times New Roman" w:hAnsi="inherit" w:cs="Times New Roman"/>
            <w:color w:val="FFFFFF"/>
            <w:sz w:val="27"/>
            <w:szCs w:val="27"/>
            <w:u w:val="single"/>
            <w:bdr w:val="none" w:sz="0" w:space="0" w:color="auto" w:frame="1"/>
            <w:lang w:eastAsia="ru-RU"/>
          </w:rPr>
          <w:t>ссылка на сайт</w:t>
        </w:r>
      </w:hyperlink>
    </w:p>
    <w:p w:rsidR="00E62457" w:rsidRDefault="00E62457"/>
    <w:sectPr w:rsidR="00E6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D0CE7"/>
    <w:multiLevelType w:val="multilevel"/>
    <w:tmpl w:val="36E20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C5C20"/>
    <w:multiLevelType w:val="multilevel"/>
    <w:tmpl w:val="01F0D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B040F"/>
    <w:multiLevelType w:val="multilevel"/>
    <w:tmpl w:val="E9003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55"/>
    <w:rsid w:val="00202955"/>
    <w:rsid w:val="00C61151"/>
    <w:rsid w:val="00E6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A781"/>
  <w15:chartTrackingRefBased/>
  <w15:docId w15:val="{46EF4EBE-99E3-42FD-9B17-838EE669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kbmr.by/novosti/320-vliyanie-nikotina-i-alkogolya-na-chelove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2026-04-13T07:42:00Z</dcterms:created>
  <dcterms:modified xsi:type="dcterms:W3CDTF">2026-04-13T07:46:00Z</dcterms:modified>
</cp:coreProperties>
</file>