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F99" w:rsidRDefault="00D876E3">
      <w:r>
        <w:rPr>
          <w:noProof/>
          <w:lang w:eastAsia="ru-RU"/>
        </w:rPr>
        <w:pict>
          <v:rect id="Прямоугольник 1" o:spid="_x0000_s1026" style="position:absolute;margin-left:-25.95pt;margin-top:-74.55pt;width:537pt;height:201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" fillcolor="white [3201]" strokecolor="#4f81bd [3204]" strokeweight="2pt">
            <v:textbox>
              <w:txbxContent>
                <w:p w:rsidR="002028A2" w:rsidRPr="007B63C5" w:rsidRDefault="00A25703" w:rsidP="00797E1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</w:rPr>
                  </w:pPr>
                  <w:r w:rsidRPr="007B63C5">
                    <w:rPr>
                      <w:rFonts w:ascii="Times New Roman" w:hAnsi="Times New Roman" w:cs="Times New Roman"/>
                    </w:rPr>
                    <w:t>С 1 января 2009 г. в Республике Беларусь введено профессиональное пенсионное страхование (ППС) отдельных категорий работников, занятых в особых условиях труда или отдельными видами профессиональной деятельности (Закон Республики Беларусь</w:t>
                  </w:r>
                  <w:r w:rsidR="00F25D1C" w:rsidRPr="007B63C5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 05.01.2008г. №322-З</w:t>
                  </w:r>
                  <w:r w:rsidRPr="007B63C5">
                    <w:rPr>
                      <w:rFonts w:ascii="Times New Roman" w:hAnsi="Times New Roman" w:cs="Times New Roman"/>
                    </w:rPr>
                    <w:t xml:space="preserve"> «О профессиональном пенсионном страховании»).</w:t>
                  </w:r>
                </w:p>
                <w:p w:rsidR="00797E12" w:rsidRDefault="002028A2" w:rsidP="00797E12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B63C5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Профессиональному пенсионному страхованию </w:t>
                  </w:r>
                  <w:r w:rsidRPr="007B63C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 1 января 2009 года </w:t>
                  </w:r>
                  <w:r w:rsidRPr="007B63C5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подлежат </w:t>
                  </w:r>
                  <w:r w:rsidR="00BE620B" w:rsidRPr="00BE620B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мужчины, работающие трактористами-машинистами сельскохозяйственного производства, непосредственно занятые в производстве сельскохозяйственной продукции</w:t>
                  </w:r>
                  <w:r w:rsidR="00BD7D39" w:rsidRPr="00BD7D39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; женщины, работающие трактористами, трактористами-машинистами сельскохозяйственного производства, машинистами строительных, дорожных и погрузочно-разгрузочных машин</w:t>
                  </w:r>
                  <w:r w:rsidR="00F25D1C" w:rsidRPr="002247A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(ст.</w:t>
                  </w:r>
                  <w:r w:rsidR="00213D51" w:rsidRPr="002247A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5 </w:t>
                  </w:r>
                  <w:r w:rsidR="00F25D1C" w:rsidRPr="002247A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Закона о п</w:t>
                  </w:r>
                  <w:r w:rsidRPr="002247A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рофессиональном пенсионном страховании) по перечню учреждений, организаций</w:t>
                  </w:r>
                  <w:r w:rsidRPr="007B63C5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и должностей для целей профессионального пенсионного страхования медицинских и педагогических работников (утвержден Постановлением Совета Министров Республики Беларусь от 9 октября 2008 г. №1490 </w:t>
                  </w:r>
                  <w:r w:rsidR="00EF56B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«О</w:t>
                  </w:r>
                  <w:r w:rsidRPr="007B63C5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вопросах профессионального пенсионного страхования</w:t>
                  </w:r>
                  <w:r w:rsidR="00EF56B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»</w:t>
                  </w:r>
                  <w:r w:rsidRPr="007B63C5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)</w:t>
                  </w:r>
                  <w:r w:rsidR="00D1016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  <w:p w:rsidR="002028A2" w:rsidRPr="00A25703" w:rsidRDefault="00797E12" w:rsidP="00797E12">
                  <w:pPr>
                    <w:spacing w:after="0" w:line="240" w:lineRule="auto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797E1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Работник подлежит ППС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в случае </w:t>
                  </w:r>
                  <w:r w:rsidRPr="00797E1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включение рабочего места в перечень рабочих мест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и </w:t>
                  </w:r>
                  <w:r w:rsidRPr="00797E1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занятост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</w:t>
                  </w:r>
                  <w:r w:rsidRPr="00797E1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работника по трудовому договору на этом рабочем месте в течение полного рабочего дня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при этом контроль за выполнением всех условий занятости осуществляется ежем</w:t>
                  </w:r>
                  <w:r w:rsidR="004851C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сячно</w:t>
                  </w:r>
                  <w:r w:rsidR="00604D11" w:rsidRPr="00797E12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6" o:spid="_x0000_s1043" style="position:absolute;margin-left:374.6pt;margin-top:446.6pt;width:126pt;height:278.9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" fillcolor="white [3201]" strokecolor="#4f81bd [3204]" strokeweight="2pt">
            <v:textbox>
              <w:txbxContent>
                <w:p w:rsidR="000B75DC" w:rsidRPr="00EF56B6" w:rsidRDefault="00EF56B6" w:rsidP="00241337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86C97">
                    <w:rPr>
                      <w:rFonts w:ascii="Times New Roman" w:hAnsi="Times New Roman" w:cs="Times New Roman"/>
                      <w:b/>
                    </w:rPr>
                    <w:t>Размер</w:t>
                  </w:r>
                  <w:r w:rsidR="004A3A9D">
                    <w:rPr>
                      <w:rFonts w:ascii="Times New Roman" w:hAnsi="Times New Roman" w:cs="Times New Roman"/>
                      <w:b/>
                    </w:rPr>
                    <w:t xml:space="preserve"> ежемесячной </w:t>
                  </w:r>
                  <w:r w:rsidRPr="00C86C97">
                    <w:rPr>
                      <w:rFonts w:ascii="Times New Roman" w:hAnsi="Times New Roman" w:cs="Times New Roman"/>
                      <w:b/>
                    </w:rPr>
                    <w:t>доплаты</w:t>
                  </w:r>
                  <w:r w:rsidRPr="00EF56B6">
                    <w:rPr>
                      <w:rFonts w:ascii="Times New Roman" w:hAnsi="Times New Roman" w:cs="Times New Roman"/>
                    </w:rPr>
                    <w:t xml:space="preserve"> определяется работодателем. Размер </w:t>
                  </w:r>
                  <w:r w:rsidR="004A3A9D">
                    <w:rPr>
                      <w:rFonts w:ascii="Times New Roman" w:hAnsi="Times New Roman" w:cs="Times New Roman"/>
                    </w:rPr>
                    <w:t xml:space="preserve">доплаты </w:t>
                  </w:r>
                  <w:r w:rsidRPr="00EF56B6">
                    <w:rPr>
                      <w:rFonts w:ascii="Times New Roman" w:hAnsi="Times New Roman" w:cs="Times New Roman"/>
                    </w:rPr>
                    <w:t>не может быть менее суммы взноса на профессиональное пенсионное страхование за этого работника</w:t>
                  </w:r>
                  <w:r w:rsidR="00C86C97">
                    <w:rPr>
                      <w:rFonts w:ascii="Times New Roman" w:hAnsi="Times New Roman" w:cs="Times New Roman"/>
                    </w:rPr>
                    <w:t xml:space="preserve"> (для этой категории не менее </w:t>
                  </w:r>
                  <w:r w:rsidR="00586F0B">
                    <w:rPr>
                      <w:rFonts w:ascii="Times New Roman" w:hAnsi="Times New Roman" w:cs="Times New Roman"/>
                    </w:rPr>
                    <w:t>6</w:t>
                  </w:r>
                  <w:r w:rsidR="00C86C97">
                    <w:rPr>
                      <w:rFonts w:ascii="Times New Roman" w:hAnsi="Times New Roman" w:cs="Times New Roman"/>
                    </w:rPr>
                    <w:t>% от начисленной заработной платы)</w:t>
                  </w:r>
                  <w:r w:rsidRPr="00EF56B6">
                    <w:rPr>
                      <w:rFonts w:ascii="Times New Roman" w:hAnsi="Times New Roman" w:cs="Times New Roman"/>
                    </w:rPr>
                    <w:t>.</w:t>
                  </w:r>
                  <w:r w:rsidR="006B653E" w:rsidRPr="00241337">
                    <w:rPr>
                      <w:rFonts w:ascii="Times New Roman" w:hAnsi="Times New Roman" w:cs="Times New Roman"/>
                      <w:b/>
                    </w:rPr>
                    <w:t>Работодатель имеет право увелич</w:t>
                  </w:r>
                  <w:r w:rsidR="00917904" w:rsidRPr="00241337">
                    <w:rPr>
                      <w:rFonts w:ascii="Times New Roman" w:hAnsi="Times New Roman" w:cs="Times New Roman"/>
                      <w:b/>
                    </w:rPr>
                    <w:t>ить</w:t>
                  </w:r>
                  <w:r w:rsidR="006B653E" w:rsidRPr="00241337">
                    <w:rPr>
                      <w:rFonts w:ascii="Times New Roman" w:hAnsi="Times New Roman" w:cs="Times New Roman"/>
                      <w:b/>
                    </w:rPr>
                    <w:t xml:space="preserve"> сумм</w:t>
                  </w:r>
                  <w:r w:rsidR="00917904" w:rsidRPr="00241337">
                    <w:rPr>
                      <w:rFonts w:ascii="Times New Roman" w:hAnsi="Times New Roman" w:cs="Times New Roman"/>
                      <w:b/>
                    </w:rPr>
                    <w:t>у</w:t>
                  </w:r>
                  <w:r w:rsidR="006B653E" w:rsidRPr="00241337">
                    <w:rPr>
                      <w:rFonts w:ascii="Times New Roman" w:hAnsi="Times New Roman" w:cs="Times New Roman"/>
                      <w:b/>
                    </w:rPr>
                    <w:t xml:space="preserve"> доплаты.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2" o:spid="_x0000_s1042" type="#_x0000_t32" style="position:absolute;margin-left:111.6pt;margin-top:398.6pt;width:98.55pt;height:83.65pt;flip:x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" strokecolor="#4579b8 [3044]">
            <v:stroke endarrow="open"/>
          </v:shape>
        </w:pict>
      </w:r>
      <w:r>
        <w:rPr>
          <w:noProof/>
          <w:lang w:eastAsia="ru-RU"/>
        </w:rPr>
        <w:pict>
          <v:rect id="Прямоугольник 14" o:spid="_x0000_s1027" style="position:absolute;margin-left:-33.4pt;margin-top:448.95pt;width:145pt;height:276.6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" fillcolor="white [3201]" strokecolor="#4f81bd [3204]" strokeweight="2pt">
            <v:textbox>
              <w:txbxContent>
                <w:p w:rsidR="00D9758D" w:rsidRPr="007B63C5" w:rsidRDefault="00F168E5" w:rsidP="00D9758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7320D1">
                    <w:rPr>
                      <w:rFonts w:ascii="Times New Roman" w:hAnsi="Times New Roman" w:cs="Times New Roman"/>
                      <w:b/>
                    </w:rPr>
                    <w:t>д</w:t>
                  </w:r>
                  <w:r w:rsidR="00C37395" w:rsidRPr="007320D1">
                    <w:rPr>
                      <w:rFonts w:ascii="Times New Roman" w:hAnsi="Times New Roman" w:cs="Times New Roman"/>
                      <w:b/>
                    </w:rPr>
                    <w:t>осрочн</w:t>
                  </w:r>
                  <w:r w:rsidRPr="007320D1">
                    <w:rPr>
                      <w:rFonts w:ascii="Times New Roman" w:hAnsi="Times New Roman" w:cs="Times New Roman"/>
                      <w:b/>
                    </w:rPr>
                    <w:t>ая</w:t>
                  </w:r>
                  <w:r w:rsidR="00C37395" w:rsidRPr="007320D1">
                    <w:rPr>
                      <w:rFonts w:ascii="Times New Roman" w:hAnsi="Times New Roman" w:cs="Times New Roman"/>
                      <w:b/>
                    </w:rPr>
                    <w:t xml:space="preserve"> профессиональн</w:t>
                  </w:r>
                  <w:r w:rsidRPr="007320D1">
                    <w:rPr>
                      <w:rFonts w:ascii="Times New Roman" w:hAnsi="Times New Roman" w:cs="Times New Roman"/>
                      <w:b/>
                    </w:rPr>
                    <w:t>ая</w:t>
                  </w:r>
                  <w:r w:rsidR="00C37395" w:rsidRPr="0008353B">
                    <w:rPr>
                      <w:rFonts w:ascii="Times New Roman" w:hAnsi="Times New Roman" w:cs="Times New Roman"/>
                      <w:b/>
                    </w:rPr>
                    <w:t>пенси</w:t>
                  </w:r>
                  <w:r w:rsidRPr="0008353B">
                    <w:rPr>
                      <w:rFonts w:ascii="Times New Roman" w:hAnsi="Times New Roman" w:cs="Times New Roman"/>
                      <w:b/>
                    </w:rPr>
                    <w:t>я</w:t>
                  </w:r>
                  <w:r w:rsidR="004E1589">
                    <w:rPr>
                      <w:rFonts w:ascii="Times New Roman" w:hAnsi="Times New Roman" w:cs="Times New Roman"/>
                      <w:b/>
                    </w:rPr>
                    <w:t xml:space="preserve"> ранее общеустановленного пенсионного возраста</w:t>
                  </w:r>
                  <w:r w:rsidRPr="007320D1">
                    <w:rPr>
                      <w:rFonts w:ascii="Times New Roman" w:hAnsi="Times New Roman" w:cs="Times New Roman"/>
                      <w:i/>
                    </w:rPr>
                    <w:t>(</w:t>
                  </w:r>
                  <w:r w:rsidR="002B3BEC" w:rsidRPr="00E63D90">
                    <w:rPr>
                      <w:rFonts w:ascii="Times New Roman" w:hAnsi="Times New Roman" w:cs="Times New Roman"/>
                    </w:rPr>
                    <w:t>при соблюдении</w:t>
                  </w:r>
                  <w:r w:rsidR="002B3BEC">
                    <w:rPr>
                      <w:rFonts w:ascii="Times New Roman" w:hAnsi="Times New Roman" w:cs="Times New Roman"/>
                    </w:rPr>
                    <w:t xml:space="preserve"> условий ст.</w:t>
                  </w:r>
                  <w:r w:rsidR="00C57BA9">
                    <w:rPr>
                      <w:rFonts w:ascii="Times New Roman" w:hAnsi="Times New Roman" w:cs="Times New Roman"/>
                    </w:rPr>
                    <w:t>11 Закона о ППС)</w:t>
                  </w:r>
                  <w:r w:rsidR="00D9758D">
                    <w:rPr>
                      <w:rFonts w:ascii="Times New Roman" w:hAnsi="Times New Roman" w:cs="Times New Roman"/>
                    </w:rPr>
                    <w:t xml:space="preserve">. </w:t>
                  </w:r>
                  <w:r w:rsidR="00293304" w:rsidRPr="004851CF">
                    <w:rPr>
                      <w:rFonts w:ascii="Times New Roman" w:hAnsi="Times New Roman" w:cs="Times New Roman"/>
                    </w:rPr>
                    <w:t>Сумма</w:t>
                  </w:r>
                  <w:r w:rsidR="00A2097B" w:rsidRPr="004851CF">
                    <w:rPr>
                      <w:rFonts w:ascii="Times New Roman" w:hAnsi="Times New Roman" w:cs="Times New Roman"/>
                    </w:rPr>
                    <w:t xml:space="preserve"> выплачиваемой ежемесячно</w:t>
                  </w:r>
                  <w:r w:rsidR="00293304" w:rsidRPr="004851CF">
                    <w:rPr>
                      <w:rFonts w:ascii="Times New Roman" w:hAnsi="Times New Roman" w:cs="Times New Roman"/>
                    </w:rPr>
                    <w:t xml:space="preserve"> п</w:t>
                  </w:r>
                  <w:r w:rsidR="00D9758D" w:rsidRPr="004851CF">
                    <w:rPr>
                      <w:rFonts w:ascii="Times New Roman" w:hAnsi="Times New Roman" w:cs="Times New Roman"/>
                    </w:rPr>
                    <w:t>енси</w:t>
                  </w:r>
                  <w:r w:rsidR="00293304" w:rsidRPr="004851CF">
                    <w:rPr>
                      <w:rFonts w:ascii="Times New Roman" w:hAnsi="Times New Roman" w:cs="Times New Roman"/>
                    </w:rPr>
                    <w:t>и</w:t>
                  </w:r>
                  <w:r w:rsidR="00D9758D" w:rsidRPr="004851CF">
                    <w:rPr>
                      <w:rFonts w:ascii="Times New Roman" w:hAnsi="Times New Roman" w:cs="Times New Roman"/>
                    </w:rPr>
                    <w:t xml:space="preserve"> исчисляется путём деления суммы </w:t>
                  </w:r>
                  <w:r w:rsidR="00A2097B" w:rsidRPr="004851CF">
                    <w:rPr>
                      <w:rFonts w:ascii="Times New Roman" w:hAnsi="Times New Roman" w:cs="Times New Roman"/>
                    </w:rPr>
                    <w:t xml:space="preserve">пенсионных </w:t>
                  </w:r>
                  <w:r w:rsidR="00D9758D" w:rsidRPr="004851CF">
                    <w:rPr>
                      <w:rFonts w:ascii="Times New Roman" w:hAnsi="Times New Roman" w:cs="Times New Roman"/>
                    </w:rPr>
                    <w:t xml:space="preserve">сбережений на число месяцев до достижения общеустановленного </w:t>
                  </w:r>
                  <w:r w:rsidR="00A2097B" w:rsidRPr="004851CF">
                    <w:rPr>
                      <w:rFonts w:ascii="Times New Roman" w:hAnsi="Times New Roman" w:cs="Times New Roman"/>
                    </w:rPr>
                    <w:t xml:space="preserve">пенсионного </w:t>
                  </w:r>
                  <w:r w:rsidR="00D9758D" w:rsidRPr="004851CF">
                    <w:rPr>
                      <w:rFonts w:ascii="Times New Roman" w:hAnsi="Times New Roman" w:cs="Times New Roman"/>
                    </w:rPr>
                    <w:t>возраста.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5" o:spid="_x0000_s1028" style="position:absolute;margin-left:155.95pt;margin-top:446.6pt;width:207.4pt;height:278.9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" fillcolor="white [3201]" strokecolor="#4f81bd [3204]" strokeweight="2pt">
            <v:textbox>
              <w:txbxContent>
                <w:p w:rsidR="004851CF" w:rsidRDefault="002B3BEC" w:rsidP="00E63D9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7320D1">
                    <w:rPr>
                      <w:rFonts w:ascii="Times New Roman" w:hAnsi="Times New Roman" w:cs="Times New Roman"/>
                      <w:b/>
                    </w:rPr>
                    <w:t>д</w:t>
                  </w:r>
                  <w:r w:rsidR="00F14C7A" w:rsidRPr="007320D1">
                    <w:rPr>
                      <w:rFonts w:ascii="Times New Roman" w:hAnsi="Times New Roman" w:cs="Times New Roman"/>
                      <w:b/>
                    </w:rPr>
                    <w:t>ополнительн</w:t>
                  </w:r>
                  <w:r w:rsidRPr="007320D1">
                    <w:rPr>
                      <w:rFonts w:ascii="Times New Roman" w:hAnsi="Times New Roman" w:cs="Times New Roman"/>
                      <w:b/>
                    </w:rPr>
                    <w:t>ая</w:t>
                  </w:r>
                  <w:r w:rsidR="00F25D1C" w:rsidRPr="007320D1">
                    <w:rPr>
                      <w:rFonts w:ascii="Times New Roman" w:hAnsi="Times New Roman" w:cs="Times New Roman"/>
                      <w:b/>
                    </w:rPr>
                    <w:t xml:space="preserve"> профессиональн</w:t>
                  </w:r>
                  <w:r w:rsidRPr="007320D1">
                    <w:rPr>
                      <w:rFonts w:ascii="Times New Roman" w:hAnsi="Times New Roman" w:cs="Times New Roman"/>
                      <w:b/>
                    </w:rPr>
                    <w:t>ая</w:t>
                  </w:r>
                  <w:r w:rsidR="00F25D1C" w:rsidRPr="007320D1">
                    <w:rPr>
                      <w:rFonts w:ascii="Times New Roman" w:hAnsi="Times New Roman" w:cs="Times New Roman"/>
                      <w:b/>
                    </w:rPr>
                    <w:t xml:space="preserve"> пенси</w:t>
                  </w:r>
                  <w:r w:rsidRPr="007320D1">
                    <w:rPr>
                      <w:rFonts w:ascii="Times New Roman" w:hAnsi="Times New Roman" w:cs="Times New Roman"/>
                      <w:b/>
                    </w:rPr>
                    <w:t>я</w:t>
                  </w:r>
                  <w:r w:rsidR="004851CF">
                    <w:rPr>
                      <w:rFonts w:ascii="Times New Roman" w:hAnsi="Times New Roman" w:cs="Times New Roman"/>
                      <w:b/>
                    </w:rPr>
                    <w:t xml:space="preserve"> по достижению</w:t>
                  </w:r>
                  <w:r w:rsidR="004E1589">
                    <w:rPr>
                      <w:rFonts w:ascii="Times New Roman" w:hAnsi="Times New Roman" w:cs="Times New Roman"/>
                      <w:b/>
                    </w:rPr>
                    <w:t>общеустановленного пенсионного возраста</w:t>
                  </w:r>
                  <w:r w:rsidR="00E63D90" w:rsidRPr="00E63D90">
                    <w:rPr>
                      <w:rFonts w:ascii="Times New Roman" w:hAnsi="Times New Roman" w:cs="Times New Roman"/>
                    </w:rPr>
                    <w:t>(</w:t>
                  </w:r>
                  <w:r w:rsidR="00E63D90">
                    <w:rPr>
                      <w:rFonts w:ascii="Times New Roman" w:hAnsi="Times New Roman" w:cs="Times New Roman"/>
                    </w:rPr>
                    <w:t>при соблюдении условий</w:t>
                  </w:r>
                  <w:r w:rsidR="00E63D90" w:rsidRPr="00E63D90">
                    <w:rPr>
                      <w:rFonts w:ascii="Times New Roman" w:hAnsi="Times New Roman" w:cs="Times New Roman"/>
                    </w:rPr>
                    <w:t xml:space="preserve"> ст.17 Закона о ППС</w:t>
                  </w:r>
                  <w:r w:rsidR="00E63D90">
                    <w:rPr>
                      <w:rFonts w:ascii="Times New Roman" w:hAnsi="Times New Roman" w:cs="Times New Roman"/>
                    </w:rPr>
                    <w:t>,</w:t>
                  </w:r>
                  <w:r w:rsidR="00F168E5" w:rsidRPr="00FD227C">
                    <w:rPr>
                      <w:rFonts w:ascii="Times New Roman" w:hAnsi="Times New Roman" w:cs="Times New Roman"/>
                      <w:b/>
                    </w:rPr>
                    <w:t>дополнительно</w:t>
                  </w:r>
                  <w:r w:rsidR="00F168E5">
                    <w:rPr>
                      <w:rFonts w:ascii="Times New Roman" w:hAnsi="Times New Roman" w:cs="Times New Roman"/>
                    </w:rPr>
                    <w:t xml:space="preserve"> к пенсии по возрасту </w:t>
                  </w:r>
                  <w:r w:rsidR="004E1589">
                    <w:rPr>
                      <w:rFonts w:ascii="Times New Roman" w:hAnsi="Times New Roman" w:cs="Times New Roman"/>
                    </w:rPr>
                    <w:t>(</w:t>
                  </w:r>
                  <w:r w:rsidR="00F168E5">
                    <w:rPr>
                      <w:rFonts w:ascii="Times New Roman" w:hAnsi="Times New Roman" w:cs="Times New Roman"/>
                    </w:rPr>
                    <w:t>ст.</w:t>
                  </w:r>
                  <w:r w:rsidR="00222990">
                    <w:rPr>
                      <w:rFonts w:ascii="Times New Roman" w:hAnsi="Times New Roman" w:cs="Times New Roman"/>
                    </w:rPr>
                    <w:t>1</w:t>
                  </w:r>
                  <w:r w:rsidR="00F168E5">
                    <w:rPr>
                      <w:rFonts w:ascii="Times New Roman" w:hAnsi="Times New Roman" w:cs="Times New Roman"/>
                    </w:rPr>
                    <w:t>1 З</w:t>
                  </w:r>
                  <w:r w:rsidR="00E63D90">
                    <w:rPr>
                      <w:rFonts w:ascii="Times New Roman" w:hAnsi="Times New Roman" w:cs="Times New Roman"/>
                    </w:rPr>
                    <w:t>акона</w:t>
                  </w:r>
                  <w:r w:rsidR="0008353B" w:rsidRPr="007B63C5">
                    <w:rPr>
                      <w:rFonts w:ascii="Times New Roman" w:hAnsi="Times New Roman" w:cs="Times New Roman"/>
                    </w:rPr>
                    <w:t xml:space="preserve"> о пе</w:t>
                  </w:r>
                  <w:bookmarkStart w:id="0" w:name="_GoBack"/>
                  <w:bookmarkEnd w:id="0"/>
                  <w:r w:rsidR="0008353B" w:rsidRPr="007B63C5">
                    <w:rPr>
                      <w:rFonts w:ascii="Times New Roman" w:hAnsi="Times New Roman" w:cs="Times New Roman"/>
                    </w:rPr>
                    <w:t>нсионном обеспечении</w:t>
                  </w:r>
                  <w:r w:rsidR="0008353B">
                    <w:rPr>
                      <w:rFonts w:ascii="Times New Roman" w:hAnsi="Times New Roman" w:cs="Times New Roman"/>
                    </w:rPr>
                    <w:t xml:space="preserve"> от </w:t>
                  </w:r>
                  <w:r w:rsidR="0008353B" w:rsidRPr="0008353B">
                    <w:rPr>
                      <w:rFonts w:ascii="Times New Roman" w:hAnsi="Times New Roman" w:cs="Times New Roman"/>
                    </w:rPr>
                    <w:t>17.04.1992г. № 1596-Х</w:t>
                  </w:r>
                  <w:r w:rsidR="0008353B" w:rsidRPr="0008353B">
                    <w:rPr>
                      <w:rFonts w:ascii="Times New Roman" w:hAnsi="Times New Roman" w:cs="Times New Roman"/>
                      <w:lang w:val="en-US"/>
                    </w:rPr>
                    <w:t>II</w:t>
                  </w:r>
                  <w:r w:rsidR="0008353B">
                    <w:rPr>
                      <w:rFonts w:ascii="Times New Roman" w:hAnsi="Times New Roman" w:cs="Times New Roman"/>
                    </w:rPr>
                    <w:t>)</w:t>
                  </w:r>
                  <w:r w:rsidR="00105B52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C37395" w:rsidRDefault="00105B52" w:rsidP="00241337">
                  <w:pPr>
                    <w:spacing w:after="0" w:line="240" w:lineRule="auto"/>
                    <w:jc w:val="both"/>
                  </w:pPr>
                  <w:r w:rsidRPr="004851CF">
                    <w:rPr>
                      <w:rFonts w:ascii="Times New Roman" w:hAnsi="Times New Roman" w:cs="Times New Roman"/>
                    </w:rPr>
                    <w:t xml:space="preserve">Пенсия устанавливается </w:t>
                  </w:r>
                  <w:r w:rsidR="004851CF">
                    <w:rPr>
                      <w:rFonts w:ascii="Times New Roman" w:hAnsi="Times New Roman" w:cs="Times New Roman"/>
                    </w:rPr>
                    <w:t xml:space="preserve">в размере </w:t>
                  </w:r>
                  <w:r w:rsidRPr="004851CF">
                    <w:rPr>
                      <w:rFonts w:ascii="Times New Roman" w:hAnsi="Times New Roman" w:cs="Times New Roman"/>
                    </w:rPr>
                    <w:t>БПМ</w:t>
                  </w:r>
                  <w:r w:rsidR="004851CF">
                    <w:rPr>
                      <w:rFonts w:ascii="Times New Roman" w:hAnsi="Times New Roman" w:cs="Times New Roman"/>
                    </w:rPr>
                    <w:t xml:space="preserve"> ежемесячно</w:t>
                  </w:r>
                  <w:r w:rsidRPr="004851CF">
                    <w:rPr>
                      <w:rFonts w:ascii="Times New Roman" w:hAnsi="Times New Roman" w:cs="Times New Roman"/>
                    </w:rPr>
                    <w:t xml:space="preserve">. Период выплаты определяется исходя из </w:t>
                  </w:r>
                  <w:r w:rsidR="00747888" w:rsidRPr="004851CF">
                    <w:rPr>
                      <w:rFonts w:ascii="Times New Roman" w:hAnsi="Times New Roman" w:cs="Times New Roman"/>
                    </w:rPr>
                    <w:t xml:space="preserve">пенсионных </w:t>
                  </w:r>
                  <w:r w:rsidRPr="004851CF">
                    <w:rPr>
                      <w:rFonts w:ascii="Times New Roman" w:hAnsi="Times New Roman" w:cs="Times New Roman"/>
                    </w:rPr>
                    <w:t>сбережений.</w:t>
                  </w:r>
                  <w:r w:rsidR="00241337">
                    <w:rPr>
                      <w:rFonts w:ascii="Times New Roman" w:hAnsi="Times New Roman" w:cs="Times New Roman"/>
                    </w:rPr>
                    <w:t>При этом с</w:t>
                  </w:r>
                  <w:r w:rsidR="00747888" w:rsidRPr="004851CF">
                    <w:rPr>
                      <w:rFonts w:ascii="Times New Roman" w:hAnsi="Times New Roman" w:cs="Times New Roman"/>
                    </w:rPr>
                    <w:t>умма пенсионных сбережений, превышающая 60</w:t>
                  </w:r>
                  <w:r w:rsidR="004851CF">
                    <w:rPr>
                      <w:rFonts w:ascii="Times New Roman" w:hAnsi="Times New Roman" w:cs="Times New Roman"/>
                    </w:rPr>
                    <w:t> </w:t>
                  </w:r>
                  <w:r w:rsidR="00747888" w:rsidRPr="004851CF">
                    <w:rPr>
                      <w:rFonts w:ascii="Times New Roman" w:hAnsi="Times New Roman" w:cs="Times New Roman"/>
                    </w:rPr>
                    <w:t xml:space="preserve">БПМ, </w:t>
                  </w:r>
                  <w:r w:rsidR="004851CF">
                    <w:rPr>
                      <w:rFonts w:ascii="Times New Roman" w:hAnsi="Times New Roman" w:cs="Times New Roman"/>
                    </w:rPr>
                    <w:t xml:space="preserve">может по желанию застрахованного лица </w:t>
                  </w:r>
                  <w:r w:rsidR="00241337">
                    <w:rPr>
                      <w:rFonts w:ascii="Times New Roman" w:hAnsi="Times New Roman" w:cs="Times New Roman"/>
                    </w:rPr>
                    <w:t xml:space="preserve">быть </w:t>
                  </w:r>
                  <w:r w:rsidR="00747888" w:rsidRPr="004851CF">
                    <w:rPr>
                      <w:rFonts w:ascii="Times New Roman" w:hAnsi="Times New Roman" w:cs="Times New Roman"/>
                    </w:rPr>
                    <w:t>выплач</w:t>
                  </w:r>
                  <w:r w:rsidR="00241337">
                    <w:rPr>
                      <w:rFonts w:ascii="Times New Roman" w:hAnsi="Times New Roman" w:cs="Times New Roman"/>
                    </w:rPr>
                    <w:t>ена</w:t>
                  </w:r>
                  <w:r w:rsidR="00747888" w:rsidRPr="004851CF">
                    <w:rPr>
                      <w:rFonts w:ascii="Times New Roman" w:hAnsi="Times New Roman" w:cs="Times New Roman"/>
                    </w:rPr>
                    <w:t xml:space="preserve"> единовременно.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13" o:spid="_x0000_s1041" type="#_x0000_t32" style="position:absolute;margin-left:267.95pt;margin-top:398.6pt;width:0;height:48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" strokecolor="#4579b8 [3044]">
            <v:stroke endarrow="open"/>
          </v:shape>
        </w:pict>
      </w:r>
      <w:r>
        <w:rPr>
          <w:noProof/>
          <w:lang w:eastAsia="ru-RU"/>
        </w:rPr>
        <w:pict>
          <v:rect id="Прямоугольник 7" o:spid="_x0000_s1030" style="position:absolute;margin-left:257.95pt;margin-top:154.25pt;width:228.45pt;height:97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" fillcolor="white [3201]" strokecolor="#4f81bd [3204]" strokeweight="2pt">
            <v:textbox>
              <w:txbxContent>
                <w:p w:rsidR="00C37395" w:rsidRPr="007B63C5" w:rsidRDefault="00F25D1C" w:rsidP="004851CF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Работник</w:t>
                  </w:r>
                  <w:r w:rsidR="00F14C7A">
                    <w:rPr>
                      <w:rFonts w:ascii="Times New Roman" w:hAnsi="Times New Roman" w:cs="Times New Roman"/>
                    </w:rPr>
                    <w:t>,</w:t>
                  </w:r>
                  <w:r w:rsidR="00D10160" w:rsidRPr="004851CF">
                    <w:rPr>
                      <w:rFonts w:ascii="Times New Roman" w:hAnsi="Times New Roman" w:cs="Times New Roman"/>
                    </w:rPr>
                    <w:t>подлежащи</w:t>
                  </w:r>
                  <w:r w:rsidR="002671E6" w:rsidRPr="004851CF">
                    <w:rPr>
                      <w:rFonts w:ascii="Times New Roman" w:hAnsi="Times New Roman" w:cs="Times New Roman"/>
                    </w:rPr>
                    <w:t>й</w:t>
                  </w:r>
                  <w:r w:rsidR="00D10160" w:rsidRPr="004851CF">
                    <w:rPr>
                      <w:rFonts w:ascii="Times New Roman" w:hAnsi="Times New Roman" w:cs="Times New Roman"/>
                    </w:rPr>
                    <w:t xml:space="preserve"> ППС</w:t>
                  </w:r>
                  <w:r>
                    <w:rPr>
                      <w:rFonts w:ascii="Times New Roman" w:hAnsi="Times New Roman" w:cs="Times New Roman"/>
                    </w:rPr>
                    <w:t xml:space="preserve"> с</w:t>
                  </w:r>
                  <w:r w:rsidR="00C37395" w:rsidRPr="007B63C5">
                    <w:rPr>
                      <w:rFonts w:ascii="Times New Roman" w:hAnsi="Times New Roman" w:cs="Times New Roman"/>
                    </w:rPr>
                    <w:t xml:space="preserve">пециальный стаж которых (до 1 января 2009г.) </w:t>
                  </w:r>
                  <w:r w:rsidR="00C37395" w:rsidRPr="000A1AA2">
                    <w:rPr>
                      <w:rFonts w:ascii="Times New Roman" w:hAnsi="Times New Roman" w:cs="Times New Roman"/>
                      <w:b/>
                    </w:rPr>
                    <w:t>отсутствует или составляет менее половины</w:t>
                  </w:r>
                  <w:r w:rsidRPr="00F25D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 w:rsidR="00586F0B" w:rsidRPr="00F25D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 w:rsidR="00586F0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0 </w:t>
                  </w:r>
                  <w:r w:rsidR="00586F0B" w:rsidRPr="00F25D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лет для мужчин</w:t>
                  </w:r>
                  <w:r w:rsidR="00586F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7</w:t>
                  </w:r>
                  <w:r w:rsidR="00172B0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лет и 6 месяцев</w:t>
                  </w:r>
                  <w:r w:rsidR="00586F0B" w:rsidRPr="00F25D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для женщин</w:t>
                  </w:r>
                  <w:r w:rsidRPr="00F25D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  <w:r w:rsidR="00C37395" w:rsidRPr="007B63C5">
                    <w:rPr>
                      <w:rFonts w:ascii="Times New Roman" w:hAnsi="Times New Roman" w:cs="Times New Roman"/>
                    </w:rPr>
                    <w:t xml:space="preserve">требуемого стажа для </w:t>
                  </w:r>
                  <w:r w:rsidR="00C37395" w:rsidRPr="002247A7">
                    <w:rPr>
                      <w:rFonts w:ascii="Times New Roman" w:hAnsi="Times New Roman" w:cs="Times New Roman"/>
                    </w:rPr>
                    <w:t xml:space="preserve">назначения пенсии </w:t>
                  </w:r>
                  <w:r w:rsidR="001B0589" w:rsidRPr="002247A7">
                    <w:rPr>
                      <w:rFonts w:ascii="Times New Roman" w:hAnsi="Times New Roman" w:cs="Times New Roman"/>
                    </w:rPr>
                    <w:t>за выслугу лет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" o:spid="_x0000_s1031" style="position:absolute;margin-left:-29.7pt;margin-top:154.95pt;width:232.3pt;height:96.7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" fillcolor="white [3201]" strokecolor="#4f81bd [3204]" strokeweight="2pt">
            <v:textbox>
              <w:txbxContent>
                <w:p w:rsidR="003607F3" w:rsidRPr="007B63C5" w:rsidRDefault="00F25D1C" w:rsidP="004851CF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Работник</w:t>
                  </w:r>
                  <w:r w:rsidR="00F14C7A">
                    <w:rPr>
                      <w:rFonts w:ascii="Times New Roman" w:hAnsi="Times New Roman" w:cs="Times New Roman"/>
                    </w:rPr>
                    <w:t>,</w:t>
                  </w:r>
                  <w:r w:rsidR="006B653E" w:rsidRPr="004851CF">
                    <w:rPr>
                      <w:rFonts w:ascii="Times New Roman" w:hAnsi="Times New Roman" w:cs="Times New Roman"/>
                    </w:rPr>
                    <w:t>подлежащи</w:t>
                  </w:r>
                  <w:r w:rsidR="002671E6" w:rsidRPr="004851CF">
                    <w:rPr>
                      <w:rFonts w:ascii="Times New Roman" w:hAnsi="Times New Roman" w:cs="Times New Roman"/>
                    </w:rPr>
                    <w:t>й</w:t>
                  </w:r>
                  <w:r w:rsidR="006B653E" w:rsidRPr="004851CF">
                    <w:rPr>
                      <w:rFonts w:ascii="Times New Roman" w:hAnsi="Times New Roman" w:cs="Times New Roman"/>
                    </w:rPr>
                    <w:t xml:space="preserve"> ППС</w:t>
                  </w:r>
                  <w:r>
                    <w:rPr>
                      <w:rFonts w:ascii="Times New Roman" w:hAnsi="Times New Roman" w:cs="Times New Roman"/>
                    </w:rPr>
                    <w:t>с</w:t>
                  </w:r>
                  <w:r w:rsidR="003607F3" w:rsidRPr="007B63C5">
                    <w:rPr>
                      <w:rFonts w:ascii="Times New Roman" w:hAnsi="Times New Roman" w:cs="Times New Roman"/>
                    </w:rPr>
                    <w:t>пециальный стаж котор</w:t>
                  </w:r>
                  <w:r w:rsidR="002671E6">
                    <w:rPr>
                      <w:rFonts w:ascii="Times New Roman" w:hAnsi="Times New Roman" w:cs="Times New Roman"/>
                    </w:rPr>
                    <w:t>ого</w:t>
                  </w:r>
                  <w:r w:rsidR="003607F3" w:rsidRPr="007B63C5">
                    <w:rPr>
                      <w:rFonts w:ascii="Times New Roman" w:hAnsi="Times New Roman" w:cs="Times New Roman"/>
                    </w:rPr>
                    <w:t xml:space="preserve"> до 1 января 2009г. составляет </w:t>
                  </w:r>
                  <w:r w:rsidR="003607F3" w:rsidRPr="000A1AA2">
                    <w:rPr>
                      <w:rFonts w:ascii="Times New Roman" w:hAnsi="Times New Roman" w:cs="Times New Roman"/>
                      <w:b/>
                    </w:rPr>
                    <w:t>болееполовины</w:t>
                  </w:r>
                  <w:r w:rsidRPr="00F25D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(1</w:t>
                  </w:r>
                  <w:r w:rsidR="00B26EE3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  <w:r w:rsidRPr="00F25D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лет для мужчин</w:t>
                  </w:r>
                  <w:r w:rsidR="00BD7D3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="00586F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  <w:r w:rsidR="00172B0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лет и 6 месяцев </w:t>
                  </w:r>
                  <w:r w:rsidR="00BD7D39" w:rsidRPr="00F25D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для женщин</w:t>
                  </w:r>
                  <w:r w:rsidRPr="00F25D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  <w:r w:rsidR="003607F3" w:rsidRPr="007B63C5">
                    <w:rPr>
                      <w:rFonts w:ascii="Times New Roman" w:hAnsi="Times New Roman" w:cs="Times New Roman"/>
                    </w:rPr>
                    <w:t xml:space="preserve">требуемого стажа для назначения </w:t>
                  </w:r>
                  <w:r w:rsidR="003607F3" w:rsidRPr="002247A7">
                    <w:rPr>
                      <w:rFonts w:ascii="Times New Roman" w:hAnsi="Times New Roman" w:cs="Times New Roman"/>
                    </w:rPr>
                    <w:t xml:space="preserve">пенсии </w:t>
                  </w:r>
                  <w:r w:rsidR="001B0589" w:rsidRPr="002247A7">
                    <w:rPr>
                      <w:rFonts w:ascii="Times New Roman" w:hAnsi="Times New Roman" w:cs="Times New Roman"/>
                    </w:rPr>
                    <w:t>за выслугу лет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16" o:spid="_x0000_s1040" type="#_x0000_t32" style="position:absolute;margin-left:64.8pt;margin-top:249.45pt;width:0;height:26.2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" strokecolor="#4579b8 [3044]">
            <v:stroke endarrow="open"/>
          </v:shape>
        </w:pict>
      </w:r>
      <w:r>
        <w:rPr>
          <w:noProof/>
          <w:lang w:eastAsia="ru-RU"/>
        </w:rPr>
        <w:pict>
          <v:rect id="Прямоугольник 17" o:spid="_x0000_s1039" style="position:absolute;margin-left:-33.45pt;margin-top:275.7pt;width:199.5pt;height:159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" fillcolor="white [3201]" strokecolor="#4f81bd [3204]" strokeweight="2pt">
            <v:textbox>
              <w:txbxContent>
                <w:p w:rsidR="00797E12" w:rsidRDefault="00797E12" w:rsidP="00797E12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</w:t>
                  </w:r>
                  <w:r w:rsidR="00A57BEB" w:rsidRPr="000A1AA2">
                    <w:rPr>
                      <w:rFonts w:ascii="Times New Roman" w:hAnsi="Times New Roman" w:cs="Times New Roman"/>
                      <w:b/>
                    </w:rPr>
                    <w:t>енси</w:t>
                  </w:r>
                  <w:r>
                    <w:rPr>
                      <w:rFonts w:ascii="Times New Roman" w:hAnsi="Times New Roman" w:cs="Times New Roman"/>
                      <w:b/>
                    </w:rPr>
                    <w:t>я</w:t>
                  </w:r>
                  <w:r w:rsidR="006B1F54" w:rsidRPr="000A1AA2">
                    <w:rPr>
                      <w:rFonts w:ascii="Times New Roman" w:hAnsi="Times New Roman" w:cs="Times New Roman"/>
                      <w:b/>
                    </w:rPr>
                    <w:t xml:space="preserve"> за</w:t>
                  </w:r>
                  <w:r w:rsidR="00A57BEB" w:rsidRPr="000A1AA2">
                    <w:rPr>
                      <w:rFonts w:ascii="Times New Roman" w:hAnsi="Times New Roman" w:cs="Times New Roman"/>
                      <w:b/>
                    </w:rPr>
                    <w:t xml:space="preserve"> выслуг</w:t>
                  </w:r>
                  <w:r w:rsidR="006B1F54" w:rsidRPr="000A1AA2">
                    <w:rPr>
                      <w:rFonts w:ascii="Times New Roman" w:hAnsi="Times New Roman" w:cs="Times New Roman"/>
                      <w:b/>
                    </w:rPr>
                    <w:t>у</w:t>
                  </w:r>
                  <w:r w:rsidR="00A57BEB" w:rsidRPr="000A1AA2">
                    <w:rPr>
                      <w:rFonts w:ascii="Times New Roman" w:hAnsi="Times New Roman" w:cs="Times New Roman"/>
                      <w:b/>
                    </w:rPr>
                    <w:t xml:space="preserve"> лет</w:t>
                  </w:r>
                  <w:r w:rsidR="00A57BEB" w:rsidRPr="007B63C5">
                    <w:rPr>
                      <w:rFonts w:ascii="Times New Roman" w:hAnsi="Times New Roman" w:cs="Times New Roman"/>
                    </w:rPr>
                    <w:t xml:space="preserve"> (согласно ст.</w:t>
                  </w:r>
                  <w:r w:rsidR="00586F0B">
                    <w:rPr>
                      <w:rFonts w:ascii="Times New Roman" w:hAnsi="Times New Roman" w:cs="Times New Roman"/>
                    </w:rPr>
                    <w:t xml:space="preserve">12 </w:t>
                  </w:r>
                  <w:r w:rsidR="00A57BEB" w:rsidRPr="007B63C5">
                    <w:rPr>
                      <w:rFonts w:ascii="Times New Roman" w:hAnsi="Times New Roman" w:cs="Times New Roman"/>
                    </w:rPr>
                    <w:t xml:space="preserve">Закона о </w:t>
                  </w:r>
                  <w:r w:rsidR="006B1F54" w:rsidRPr="007B63C5">
                    <w:rPr>
                      <w:rFonts w:ascii="Times New Roman" w:hAnsi="Times New Roman" w:cs="Times New Roman"/>
                    </w:rPr>
                    <w:t>п</w:t>
                  </w:r>
                  <w:r w:rsidR="00A57BEB" w:rsidRPr="007B63C5">
                    <w:rPr>
                      <w:rFonts w:ascii="Times New Roman" w:hAnsi="Times New Roman" w:cs="Times New Roman"/>
                    </w:rPr>
                    <w:t>енсионном обеспечении</w:t>
                  </w:r>
                  <w:r w:rsidR="00CC24B3">
                    <w:rPr>
                      <w:rFonts w:ascii="Times New Roman" w:hAnsi="Times New Roman" w:cs="Times New Roman"/>
                    </w:rPr>
                    <w:t xml:space="preserve">от </w:t>
                  </w:r>
                  <w:r w:rsidR="00CC24B3" w:rsidRPr="0008353B">
                    <w:rPr>
                      <w:rFonts w:ascii="Times New Roman" w:hAnsi="Times New Roman" w:cs="Times New Roman"/>
                    </w:rPr>
                    <w:t xml:space="preserve">17.04.1992г. </w:t>
                  </w:r>
                  <w:r w:rsidR="00E405D4" w:rsidRPr="0008353B">
                    <w:rPr>
                      <w:rFonts w:ascii="Times New Roman" w:hAnsi="Times New Roman" w:cs="Times New Roman"/>
                    </w:rPr>
                    <w:t>№</w:t>
                  </w:r>
                  <w:r w:rsidR="00CC24B3" w:rsidRPr="0008353B">
                    <w:rPr>
                      <w:rFonts w:ascii="Times New Roman" w:hAnsi="Times New Roman" w:cs="Times New Roman"/>
                    </w:rPr>
                    <w:t>1596-Х</w:t>
                  </w:r>
                  <w:r w:rsidR="00CC24B3" w:rsidRPr="0008353B">
                    <w:rPr>
                      <w:rFonts w:ascii="Times New Roman" w:hAnsi="Times New Roman" w:cs="Times New Roman"/>
                      <w:lang w:val="en-US"/>
                    </w:rPr>
                    <w:t>II</w:t>
                  </w:r>
                  <w:r w:rsidR="00A57BEB" w:rsidRPr="0008353B">
                    <w:rPr>
                      <w:rFonts w:ascii="Times New Roman" w:hAnsi="Times New Roman" w:cs="Times New Roman"/>
                    </w:rPr>
                    <w:t>)</w:t>
                  </w:r>
                  <w:r w:rsidR="00917904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797E12" w:rsidRPr="00797E12" w:rsidRDefault="008227FB" w:rsidP="00797E12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</w:rPr>
                  </w:pPr>
                  <w:r w:rsidRPr="00797E12">
                    <w:rPr>
                      <w:rFonts w:ascii="Times New Roman" w:hAnsi="Times New Roman" w:cs="Times New Roman"/>
                    </w:rPr>
                    <w:t>При определении права учитывается профессиональный стаж</w:t>
                  </w:r>
                  <w:r w:rsidR="00A2097B" w:rsidRPr="00797E12">
                    <w:rPr>
                      <w:rFonts w:ascii="Times New Roman" w:hAnsi="Times New Roman" w:cs="Times New Roman"/>
                    </w:rPr>
                    <w:t xml:space="preserve"> (после 01.01.2009);</w:t>
                  </w:r>
                </w:p>
                <w:p w:rsidR="00A57BEB" w:rsidRDefault="00797E12" w:rsidP="004851CF">
                  <w:pPr>
                    <w:spacing w:after="0" w:line="240" w:lineRule="auto"/>
                    <w:ind w:firstLine="284"/>
                    <w:jc w:val="both"/>
                  </w:pPr>
                  <w:r>
                    <w:rPr>
                      <w:rFonts w:ascii="Times New Roman" w:hAnsi="Times New Roman" w:cs="Times New Roman"/>
                    </w:rPr>
                    <w:t>П</w:t>
                  </w:r>
                  <w:r w:rsidR="008227FB" w:rsidRPr="00797E12">
                    <w:rPr>
                      <w:rFonts w:ascii="Times New Roman" w:hAnsi="Times New Roman" w:cs="Times New Roman"/>
                    </w:rPr>
                    <w:t>ри назначении пенсии взносы</w:t>
                  </w:r>
                  <w:r w:rsidR="00A2097B" w:rsidRPr="00797E12">
                    <w:rPr>
                      <w:rFonts w:ascii="Times New Roman" w:hAnsi="Times New Roman" w:cs="Times New Roman"/>
                    </w:rPr>
                    <w:t>,</w:t>
                  </w:r>
                  <w:r w:rsidR="008227FB" w:rsidRPr="00797E12">
                    <w:rPr>
                      <w:rFonts w:ascii="Times New Roman" w:hAnsi="Times New Roman" w:cs="Times New Roman"/>
                    </w:rPr>
                    <w:t xml:space="preserve"> уплаченные </w:t>
                  </w:r>
                  <w:r w:rsidR="00A2097B" w:rsidRPr="00797E12">
                    <w:rPr>
                      <w:rFonts w:ascii="Times New Roman" w:hAnsi="Times New Roman" w:cs="Times New Roman"/>
                    </w:rPr>
                    <w:t>на ППС в ФСЗН (</w:t>
                  </w:r>
                  <w:r w:rsidR="008227FB" w:rsidRPr="00797E12">
                    <w:rPr>
                      <w:rFonts w:ascii="Times New Roman" w:hAnsi="Times New Roman" w:cs="Times New Roman"/>
                    </w:rPr>
                    <w:t>после 01.01.2009г</w:t>
                  </w:r>
                  <w:r w:rsidR="00A2097B" w:rsidRPr="00797E12">
                    <w:rPr>
                      <w:rFonts w:ascii="Times New Roman" w:hAnsi="Times New Roman" w:cs="Times New Roman"/>
                    </w:rPr>
                    <w:t>.)</w:t>
                  </w:r>
                  <w:r w:rsidR="008227FB" w:rsidRPr="00797E12">
                    <w:rPr>
                      <w:rFonts w:ascii="Times New Roman" w:hAnsi="Times New Roman" w:cs="Times New Roman"/>
                    </w:rPr>
                    <w:t xml:space="preserve"> перечисляются для компенсации расходов</w:t>
                  </w:r>
                  <w:r w:rsidR="004851CF">
                    <w:rPr>
                      <w:rFonts w:ascii="Times New Roman" w:hAnsi="Times New Roman" w:cs="Times New Roman"/>
                    </w:rPr>
                    <w:t xml:space="preserve">на выплату </w:t>
                  </w:r>
                  <w:r w:rsidR="0024125F" w:rsidRPr="00797E12">
                    <w:rPr>
                      <w:rFonts w:ascii="Times New Roman" w:hAnsi="Times New Roman" w:cs="Times New Roman"/>
                    </w:rPr>
                    <w:t xml:space="preserve">этой </w:t>
                  </w:r>
                  <w:r w:rsidR="008227FB" w:rsidRPr="00797E12">
                    <w:rPr>
                      <w:rFonts w:ascii="Times New Roman" w:hAnsi="Times New Roman" w:cs="Times New Roman"/>
                    </w:rPr>
                    <w:t>пенсии</w:t>
                  </w:r>
                  <w:r w:rsidR="0024125F" w:rsidRPr="00797E12">
                    <w:rPr>
                      <w:rFonts w:ascii="Times New Roman" w:hAnsi="Times New Roman" w:cs="Times New Roman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4" o:spid="_x0000_s1038" type="#_x0000_t32" style="position:absolute;margin-left:292.8pt;margin-top:127.2pt;width:70.5pt;height:27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" strokecolor="#4579b8 [3044]">
            <v:stroke endarrow="open"/>
          </v:shape>
        </w:pict>
      </w:r>
      <w:r>
        <w:rPr>
          <w:noProof/>
          <w:lang w:eastAsia="ru-RU"/>
        </w:rPr>
        <w:pict>
          <v:shape id="Прямая со стрелкой 3" o:spid="_x0000_s1037" type="#_x0000_t32" style="position:absolute;margin-left:93.3pt;margin-top:127.2pt;width:48pt;height:27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" strokecolor="#4579b8 [3044]">
            <v:stroke endarrow="open"/>
          </v:shape>
        </w:pict>
      </w:r>
      <w:r>
        <w:rPr>
          <w:noProof/>
          <w:lang w:eastAsia="ru-RU"/>
        </w:rPr>
        <w:pict>
          <v:rect id="Прямоугольник 10" o:spid="_x0000_s1032" style="position:absolute;margin-left:180.3pt;margin-top:283.2pt;width:135.75pt;height:115.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" fillcolor="white [3201]" strokecolor="#4f81bd [3204]" strokeweight="2pt">
            <v:textbox>
              <w:txbxContent>
                <w:p w:rsidR="00C37395" w:rsidRPr="00752FED" w:rsidRDefault="00C37395" w:rsidP="00E63D90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F56B6">
                    <w:rPr>
                      <w:rFonts w:ascii="Times New Roman" w:hAnsi="Times New Roman" w:cs="Times New Roman"/>
                      <w:b/>
                    </w:rPr>
                    <w:t>профессиональн</w:t>
                  </w:r>
                  <w:r w:rsidR="004851CF">
                    <w:rPr>
                      <w:rFonts w:ascii="Times New Roman" w:hAnsi="Times New Roman" w:cs="Times New Roman"/>
                      <w:b/>
                    </w:rPr>
                    <w:t>ая</w:t>
                  </w:r>
                  <w:r w:rsidRPr="00EF56B6">
                    <w:rPr>
                      <w:rFonts w:ascii="Times New Roman" w:hAnsi="Times New Roman" w:cs="Times New Roman"/>
                      <w:b/>
                    </w:rPr>
                    <w:t xml:space="preserve"> пенси</w:t>
                  </w:r>
                  <w:r w:rsidR="004851CF">
                    <w:rPr>
                      <w:rFonts w:ascii="Times New Roman" w:hAnsi="Times New Roman" w:cs="Times New Roman"/>
                      <w:b/>
                    </w:rPr>
                    <w:t>я</w:t>
                  </w:r>
                  <w:r w:rsidRPr="00752FED">
                    <w:rPr>
                      <w:rFonts w:ascii="Times New Roman" w:hAnsi="Times New Roman" w:cs="Times New Roman"/>
                    </w:rPr>
                    <w:t>(согласно ст.11</w:t>
                  </w:r>
                  <w:r w:rsidR="00E63D90">
                    <w:rPr>
                      <w:rFonts w:ascii="Times New Roman" w:hAnsi="Times New Roman" w:cs="Times New Roman"/>
                    </w:rPr>
                    <w:t>, 17</w:t>
                  </w:r>
                  <w:r w:rsidRPr="00752FED">
                    <w:rPr>
                      <w:rFonts w:ascii="Times New Roman" w:hAnsi="Times New Roman" w:cs="Times New Roman"/>
                    </w:rPr>
                    <w:t xml:space="preserve"> Закона о </w:t>
                  </w:r>
                  <w:r w:rsidR="0008353B">
                    <w:rPr>
                      <w:rFonts w:ascii="Times New Roman" w:hAnsi="Times New Roman" w:cs="Times New Roman"/>
                    </w:rPr>
                    <w:t>профессиональном пенсионном страховании от 05.01.2008г №322-З</w:t>
                  </w:r>
                  <w:r w:rsidRPr="00752FED">
                    <w:rPr>
                      <w:rFonts w:ascii="Times New Roman" w:hAnsi="Times New Roman" w:cs="Times New Roman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2" o:spid="_x0000_s1036" type="#_x0000_t32" style="position:absolute;margin-left:436.8pt;margin-top:410.7pt;width:0;height:36pt;z-index:2516746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" strokecolor="#4579b8 [3044]">
            <v:stroke endarrow="open"/>
          </v:shape>
        </w:pict>
      </w:r>
      <w:r>
        <w:rPr>
          <w:noProof/>
          <w:lang w:eastAsia="ru-RU"/>
        </w:rPr>
        <w:pict>
          <v:rect id="Прямоугольник 11" o:spid="_x0000_s1033" style="position:absolute;margin-left:326.55pt;margin-top:283.2pt;width:167.25pt;height:123.7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" fillcolor="white [3201]" strokecolor="#4f81bd [3204]" strokeweight="2pt">
            <v:textbox>
              <w:txbxContent>
                <w:p w:rsidR="00C37395" w:rsidRPr="00351DAF" w:rsidRDefault="00747888" w:rsidP="005B149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Име</w:t>
                  </w:r>
                  <w:r w:rsidR="002671E6">
                    <w:rPr>
                      <w:rFonts w:ascii="Times New Roman" w:hAnsi="Times New Roman" w:cs="Times New Roman"/>
                    </w:rPr>
                    <w:t>ет</w:t>
                  </w:r>
                  <w:r>
                    <w:rPr>
                      <w:rFonts w:ascii="Times New Roman" w:hAnsi="Times New Roman" w:cs="Times New Roman"/>
                    </w:rPr>
                    <w:t xml:space="preserve"> п</w:t>
                  </w:r>
                  <w:r w:rsidR="00C37395" w:rsidRPr="00351DAF">
                    <w:rPr>
                      <w:rFonts w:ascii="Times New Roman" w:hAnsi="Times New Roman" w:cs="Times New Roman"/>
                    </w:rPr>
                    <w:t xml:space="preserve">раво </w:t>
                  </w:r>
                  <w:r w:rsidR="00C37395" w:rsidRPr="00C86C97">
                    <w:rPr>
                      <w:rFonts w:ascii="Times New Roman" w:hAnsi="Times New Roman" w:cs="Times New Roman"/>
                      <w:b/>
                      <w:color w:val="FF0000"/>
                    </w:rPr>
                    <w:t xml:space="preserve">на получение </w:t>
                  </w:r>
                  <w:r w:rsidR="004A3A9D">
                    <w:rPr>
                      <w:rFonts w:ascii="Times New Roman" w:hAnsi="Times New Roman" w:cs="Times New Roman"/>
                      <w:b/>
                      <w:color w:val="FF0000"/>
                    </w:rPr>
                    <w:t xml:space="preserve">ежемесячной </w:t>
                  </w:r>
                  <w:r w:rsidR="00C37395" w:rsidRPr="00C86C97">
                    <w:rPr>
                      <w:rFonts w:ascii="Times New Roman" w:hAnsi="Times New Roman" w:cs="Times New Roman"/>
                      <w:b/>
                      <w:color w:val="FF0000"/>
                    </w:rPr>
                    <w:t>доплаты</w:t>
                  </w:r>
                  <w:r w:rsidR="005B149A" w:rsidRPr="00351DAF">
                    <w:rPr>
                      <w:rFonts w:ascii="Times New Roman" w:hAnsi="Times New Roman" w:cs="Times New Roman"/>
                    </w:rPr>
                    <w:t>вместо ППС</w:t>
                  </w:r>
                  <w:r w:rsidR="00C37395" w:rsidRPr="00351DAF">
                    <w:rPr>
                      <w:rFonts w:ascii="Times New Roman" w:hAnsi="Times New Roman" w:cs="Times New Roman"/>
                    </w:rPr>
                    <w:t>(согласно</w:t>
                  </w:r>
                  <w:r w:rsidR="00EF56B6">
                    <w:rPr>
                      <w:rFonts w:ascii="Times New Roman" w:hAnsi="Times New Roman" w:cs="Times New Roman"/>
                    </w:rPr>
                    <w:t>,</w:t>
                  </w:r>
                  <w:r w:rsidR="00C37395" w:rsidRPr="00351DAF">
                    <w:rPr>
                      <w:rFonts w:ascii="Times New Roman" w:hAnsi="Times New Roman" w:cs="Times New Roman"/>
                    </w:rPr>
                    <w:t>У</w:t>
                  </w:r>
                  <w:r w:rsidR="00E63D90" w:rsidRPr="00351DAF">
                    <w:rPr>
                      <w:rFonts w:ascii="Times New Roman" w:hAnsi="Times New Roman" w:cs="Times New Roman"/>
                    </w:rPr>
                    <w:t>к</w:t>
                  </w:r>
                  <w:r w:rsidR="00C37395" w:rsidRPr="00351DAF">
                    <w:rPr>
                      <w:rFonts w:ascii="Times New Roman" w:hAnsi="Times New Roman" w:cs="Times New Roman"/>
                    </w:rPr>
                    <w:t>аза Президента Республики Беларусь №441от 25.09.2013г</w:t>
                  </w:r>
                  <w:r w:rsidR="00351DAF" w:rsidRPr="00351DAF">
                    <w:rPr>
                      <w:rFonts w:ascii="Times New Roman" w:hAnsi="Times New Roman" w:cs="Times New Roman"/>
                    </w:rPr>
                    <w:t xml:space="preserve"> "О некоторых вопросах профессионального пенсионного страхования и пенсионного обеспечения"</w:t>
                  </w:r>
                  <w:r w:rsidR="00C37395" w:rsidRPr="00351DAF">
                    <w:rPr>
                      <w:rFonts w:ascii="Times New Roman" w:hAnsi="Times New Roman" w:cs="Times New Roman"/>
                    </w:rPr>
                    <w:t xml:space="preserve">) 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8" o:spid="_x0000_s1035" type="#_x0000_t32" style="position:absolute;margin-left:301.25pt;margin-top:254.1pt;width:38.25pt;height:26.55pt;flip:x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" strokecolor="#4579b8 [3044]">
            <v:stroke endarrow="open"/>
          </v:shape>
        </w:pict>
      </w:r>
      <w:r>
        <w:rPr>
          <w:noProof/>
          <w:lang w:eastAsia="ru-RU"/>
        </w:rPr>
        <w:pict>
          <v:shape id="Прямая со стрелкой 9" o:spid="_x0000_s1034" type="#_x0000_t32" style="position:absolute;margin-left:433.35pt;margin-top:254.2pt;width:33.05pt;height:29.1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" strokecolor="#4579b8 [3044]">
            <v:stroke endarrow="open"/>
          </v:shape>
        </w:pict>
      </w:r>
    </w:p>
    <w:sectPr w:rsidR="001D0F99" w:rsidSect="00900993">
      <w:pgSz w:w="11906" w:h="16838"/>
      <w:pgMar w:top="170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B5B55"/>
    <w:rsid w:val="00075CCD"/>
    <w:rsid w:val="0008353B"/>
    <w:rsid w:val="000A1AA2"/>
    <w:rsid w:val="000B75DC"/>
    <w:rsid w:val="00105B52"/>
    <w:rsid w:val="0011374B"/>
    <w:rsid w:val="00172B09"/>
    <w:rsid w:val="001B0589"/>
    <w:rsid w:val="001B5B55"/>
    <w:rsid w:val="001C004A"/>
    <w:rsid w:val="001D0F99"/>
    <w:rsid w:val="002028A2"/>
    <w:rsid w:val="00205A7A"/>
    <w:rsid w:val="00213D51"/>
    <w:rsid w:val="00222990"/>
    <w:rsid w:val="002247A7"/>
    <w:rsid w:val="0024125F"/>
    <w:rsid w:val="00241337"/>
    <w:rsid w:val="002671E6"/>
    <w:rsid w:val="00293304"/>
    <w:rsid w:val="002B3BEC"/>
    <w:rsid w:val="00351DAF"/>
    <w:rsid w:val="003607F3"/>
    <w:rsid w:val="003C2CF4"/>
    <w:rsid w:val="004211CA"/>
    <w:rsid w:val="004851CF"/>
    <w:rsid w:val="0049516B"/>
    <w:rsid w:val="004A3A9D"/>
    <w:rsid w:val="004E1589"/>
    <w:rsid w:val="00586F0B"/>
    <w:rsid w:val="005B149A"/>
    <w:rsid w:val="00604D11"/>
    <w:rsid w:val="006430AE"/>
    <w:rsid w:val="00662424"/>
    <w:rsid w:val="00672D01"/>
    <w:rsid w:val="006B1F54"/>
    <w:rsid w:val="006B653E"/>
    <w:rsid w:val="006E2EC1"/>
    <w:rsid w:val="006E502A"/>
    <w:rsid w:val="007320D1"/>
    <w:rsid w:val="00747888"/>
    <w:rsid w:val="00752FED"/>
    <w:rsid w:val="00797E12"/>
    <w:rsid w:val="007B63C5"/>
    <w:rsid w:val="008227FB"/>
    <w:rsid w:val="00866DED"/>
    <w:rsid w:val="00900993"/>
    <w:rsid w:val="00917904"/>
    <w:rsid w:val="00940DEC"/>
    <w:rsid w:val="00A2097B"/>
    <w:rsid w:val="00A25703"/>
    <w:rsid w:val="00A25CB1"/>
    <w:rsid w:val="00A57BEB"/>
    <w:rsid w:val="00B23006"/>
    <w:rsid w:val="00B26EE3"/>
    <w:rsid w:val="00B90B55"/>
    <w:rsid w:val="00BA0468"/>
    <w:rsid w:val="00BD7D39"/>
    <w:rsid w:val="00BE620B"/>
    <w:rsid w:val="00C06BD1"/>
    <w:rsid w:val="00C37395"/>
    <w:rsid w:val="00C56C54"/>
    <w:rsid w:val="00C57BA9"/>
    <w:rsid w:val="00C86C97"/>
    <w:rsid w:val="00CC24B3"/>
    <w:rsid w:val="00D10160"/>
    <w:rsid w:val="00D66C62"/>
    <w:rsid w:val="00D876E3"/>
    <w:rsid w:val="00D960D4"/>
    <w:rsid w:val="00D9758D"/>
    <w:rsid w:val="00DB3446"/>
    <w:rsid w:val="00DE4174"/>
    <w:rsid w:val="00E00112"/>
    <w:rsid w:val="00E405D4"/>
    <w:rsid w:val="00E63D90"/>
    <w:rsid w:val="00EF56B6"/>
    <w:rsid w:val="00F01864"/>
    <w:rsid w:val="00F14C7A"/>
    <w:rsid w:val="00F168E5"/>
    <w:rsid w:val="00F25D1C"/>
    <w:rsid w:val="00FD2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2"/>
        <o:r id="V:Rule2" type="connector" idref="#Прямая со стрелкой 13"/>
        <o:r id="V:Rule3" type="connector" idref="#Прямая со стрелкой 16"/>
        <o:r id="V:Rule4" type="connector" idref="#Прямая со стрелкой 4"/>
        <o:r id="V:Rule5" type="connector" idref="#Прямая со стрелкой 3"/>
        <o:r id="V:Rule6" type="connector" idref="#Прямая со стрелкой 2"/>
        <o:r id="V:Rule7" type="connector" idref="#Прямая со стрелкой 8"/>
        <o:r id="V:Rule8" type="connector" idref="#Прямая со стрелкой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UTZSZ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Нерозя Ольга Анатольевна</dc:creator>
  <cp:lastModifiedBy>LISHKO</cp:lastModifiedBy>
  <cp:revision>2</cp:revision>
  <cp:lastPrinted>2024-08-22T10:55:00Z</cp:lastPrinted>
  <dcterms:created xsi:type="dcterms:W3CDTF">2026-08-06T12:01:00Z</dcterms:created>
  <dcterms:modified xsi:type="dcterms:W3CDTF">2026-08-06T12:01:00Z</dcterms:modified>
</cp:coreProperties>
</file>