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0E" w:rsidRPr="00492B54" w:rsidRDefault="00492B54" w:rsidP="005875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Смертельная неосторожность</w:t>
      </w:r>
    </w:p>
    <w:p w:rsidR="00E54E0E" w:rsidRDefault="00E54E0E" w:rsidP="00E54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76B24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Прокуратура </w:t>
      </w:r>
      <w:r w:rsidR="001D01DB">
        <w:rPr>
          <w:rFonts w:ascii="Times New Roman" w:eastAsia="Calibri" w:hAnsi="Times New Roman" w:cs="Times New Roman"/>
          <w:sz w:val="30"/>
          <w:szCs w:val="30"/>
        </w:rPr>
        <w:t>Ушачского района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поддержала государственное обвинение </w:t>
      </w:r>
      <w:r w:rsidR="005618D1">
        <w:rPr>
          <w:rFonts w:ascii="Times New Roman" w:eastAsia="Calibri" w:hAnsi="Times New Roman" w:cs="Times New Roman"/>
          <w:sz w:val="30"/>
          <w:szCs w:val="30"/>
        </w:rPr>
        <w:t xml:space="preserve">по уголовному делу в отношении </w:t>
      </w:r>
      <w:r w:rsidR="00A22C2C">
        <w:rPr>
          <w:rFonts w:ascii="Times New Roman" w:eastAsia="Calibri" w:hAnsi="Times New Roman" w:cs="Times New Roman"/>
          <w:sz w:val="30"/>
          <w:szCs w:val="30"/>
        </w:rPr>
        <w:t>4</w:t>
      </w:r>
      <w:r w:rsidR="00D74D7F">
        <w:rPr>
          <w:rFonts w:ascii="Times New Roman" w:eastAsia="Calibri" w:hAnsi="Times New Roman" w:cs="Times New Roman"/>
          <w:sz w:val="30"/>
          <w:szCs w:val="30"/>
        </w:rPr>
        <w:t>8</w:t>
      </w:r>
      <w:r w:rsidRPr="00587584">
        <w:rPr>
          <w:rFonts w:ascii="Times New Roman" w:eastAsia="Calibri" w:hAnsi="Times New Roman" w:cs="Times New Roman"/>
          <w:sz w:val="30"/>
          <w:szCs w:val="30"/>
        </w:rPr>
        <w:t>-летне</w:t>
      </w:r>
      <w:r w:rsidR="005618D1">
        <w:rPr>
          <w:rFonts w:ascii="Times New Roman" w:eastAsia="Calibri" w:hAnsi="Times New Roman" w:cs="Times New Roman"/>
          <w:sz w:val="30"/>
          <w:szCs w:val="30"/>
        </w:rPr>
        <w:t>го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F169A">
        <w:rPr>
          <w:rFonts w:ascii="Times New Roman" w:eastAsia="Calibri" w:hAnsi="Times New Roman" w:cs="Times New Roman"/>
          <w:sz w:val="30"/>
          <w:szCs w:val="30"/>
        </w:rPr>
        <w:t xml:space="preserve">жителя </w:t>
      </w:r>
      <w:proofErr w:type="spellStart"/>
      <w:r w:rsidR="00A22C2C">
        <w:rPr>
          <w:rFonts w:ascii="Times New Roman" w:eastAsia="Calibri" w:hAnsi="Times New Roman" w:cs="Times New Roman"/>
          <w:sz w:val="30"/>
          <w:szCs w:val="30"/>
        </w:rPr>
        <w:t>г.Полоцка</w:t>
      </w:r>
      <w:proofErr w:type="spellEnd"/>
      <w:r w:rsidR="001D01D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587584">
        <w:rPr>
          <w:rFonts w:ascii="Times New Roman" w:eastAsia="Calibri" w:hAnsi="Times New Roman" w:cs="Times New Roman"/>
          <w:sz w:val="30"/>
          <w:szCs w:val="30"/>
        </w:rPr>
        <w:t>котор</w:t>
      </w:r>
      <w:r w:rsidR="005618D1">
        <w:rPr>
          <w:rFonts w:ascii="Times New Roman" w:eastAsia="Calibri" w:hAnsi="Times New Roman" w:cs="Times New Roman"/>
          <w:sz w:val="30"/>
          <w:szCs w:val="30"/>
        </w:rPr>
        <w:t>ый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76B24">
        <w:rPr>
          <w:rFonts w:ascii="Times New Roman" w:eastAsia="Calibri" w:hAnsi="Times New Roman" w:cs="Times New Roman"/>
          <w:sz w:val="30"/>
          <w:szCs w:val="30"/>
        </w:rPr>
        <w:t>управляя транспортным средством в состоянии алкогольного опьянения нарушил правила дорожного движения, что повлекло по неосторожности смерть человека.</w:t>
      </w:r>
    </w:p>
    <w:p w:rsidR="00FB0690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В ходе судебного следствия установлено, что 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F76B24">
        <w:rPr>
          <w:rFonts w:ascii="Times New Roman" w:eastAsia="Calibri" w:hAnsi="Times New Roman" w:cs="Times New Roman"/>
          <w:sz w:val="30"/>
          <w:szCs w:val="30"/>
        </w:rPr>
        <w:t>августе 2025</w:t>
      </w:r>
      <w:r w:rsidR="00D74D7F">
        <w:rPr>
          <w:rFonts w:ascii="Times New Roman" w:eastAsia="Calibri" w:hAnsi="Times New Roman" w:cs="Times New Roman"/>
          <w:sz w:val="30"/>
          <w:szCs w:val="30"/>
        </w:rPr>
        <w:t xml:space="preserve"> года</w:t>
      </w:r>
      <w:r w:rsidR="00492B54">
        <w:rPr>
          <w:rFonts w:ascii="Times New Roman" w:eastAsia="Calibri" w:hAnsi="Times New Roman" w:cs="Times New Roman"/>
          <w:sz w:val="30"/>
          <w:szCs w:val="30"/>
        </w:rPr>
        <w:t>, находясь на территории Ушачского района,</w:t>
      </w:r>
      <w:r w:rsidR="00D74D7F">
        <w:rPr>
          <w:rFonts w:ascii="Times New Roman" w:eastAsia="Calibri" w:hAnsi="Times New Roman" w:cs="Times New Roman"/>
          <w:sz w:val="30"/>
          <w:szCs w:val="30"/>
        </w:rPr>
        <w:t xml:space="preserve"> на протяжении дня обвиняемый </w:t>
      </w:r>
      <w:r w:rsidR="00F76B24">
        <w:rPr>
          <w:rFonts w:ascii="Times New Roman" w:eastAsia="Calibri" w:hAnsi="Times New Roman" w:cs="Times New Roman"/>
          <w:sz w:val="30"/>
          <w:szCs w:val="30"/>
        </w:rPr>
        <w:t xml:space="preserve">совместно с потерпевшей и её супругом </w:t>
      </w:r>
      <w:r w:rsidR="00D74D7F">
        <w:rPr>
          <w:rFonts w:ascii="Times New Roman" w:eastAsia="Calibri" w:hAnsi="Times New Roman" w:cs="Times New Roman"/>
          <w:sz w:val="30"/>
          <w:szCs w:val="30"/>
        </w:rPr>
        <w:t>употреблял</w:t>
      </w:r>
      <w:r w:rsidR="00F76B24">
        <w:rPr>
          <w:rFonts w:ascii="Times New Roman" w:eastAsia="Calibri" w:hAnsi="Times New Roman" w:cs="Times New Roman"/>
          <w:sz w:val="30"/>
          <w:szCs w:val="30"/>
        </w:rPr>
        <w:t>и</w:t>
      </w:r>
      <w:r w:rsidR="00D74D7F">
        <w:rPr>
          <w:rFonts w:ascii="Times New Roman" w:eastAsia="Calibri" w:hAnsi="Times New Roman" w:cs="Times New Roman"/>
          <w:sz w:val="30"/>
          <w:szCs w:val="30"/>
        </w:rPr>
        <w:t xml:space="preserve"> спиртные напитки</w:t>
      </w:r>
      <w:r w:rsidR="00F76B24">
        <w:rPr>
          <w:rFonts w:ascii="Times New Roman" w:eastAsia="Calibri" w:hAnsi="Times New Roman" w:cs="Times New Roman"/>
          <w:sz w:val="30"/>
          <w:szCs w:val="30"/>
        </w:rPr>
        <w:t xml:space="preserve">. В какой-то момент обвиняемый ушёл отдохнуть. Спустя несколько часов его разбудила потерпевшая и попросила свозить </w:t>
      </w:r>
      <w:r w:rsidR="00512D6A">
        <w:rPr>
          <w:rFonts w:ascii="Times New Roman" w:eastAsia="Calibri" w:hAnsi="Times New Roman" w:cs="Times New Roman"/>
          <w:sz w:val="30"/>
          <w:szCs w:val="30"/>
        </w:rPr>
        <w:t xml:space="preserve">её </w:t>
      </w:r>
      <w:r w:rsidR="00F76B24">
        <w:rPr>
          <w:rFonts w:ascii="Times New Roman" w:eastAsia="Calibri" w:hAnsi="Times New Roman" w:cs="Times New Roman"/>
          <w:sz w:val="30"/>
          <w:szCs w:val="30"/>
        </w:rPr>
        <w:t>в магазин за спиртными напитками</w:t>
      </w:r>
      <w:r w:rsidR="00FB0690">
        <w:rPr>
          <w:rFonts w:ascii="Times New Roman" w:eastAsia="Calibri" w:hAnsi="Times New Roman" w:cs="Times New Roman"/>
          <w:sz w:val="30"/>
          <w:szCs w:val="30"/>
        </w:rPr>
        <w:t>. В ходе своего допроса обвиняемый указал, что знал об ответственность за управление транспортным средством в состоянии алкогольного опьянения</w:t>
      </w:r>
      <w:r w:rsidR="00492B54">
        <w:rPr>
          <w:rFonts w:ascii="Times New Roman" w:eastAsia="Calibri" w:hAnsi="Times New Roman" w:cs="Times New Roman"/>
          <w:sz w:val="30"/>
          <w:szCs w:val="30"/>
        </w:rPr>
        <w:t xml:space="preserve"> и понимал</w:t>
      </w:r>
      <w:r w:rsidR="00FB0690">
        <w:rPr>
          <w:rFonts w:ascii="Times New Roman" w:eastAsia="Calibri" w:hAnsi="Times New Roman" w:cs="Times New Roman"/>
          <w:sz w:val="30"/>
          <w:szCs w:val="30"/>
        </w:rPr>
        <w:t>, однако</w:t>
      </w:r>
      <w:r w:rsidR="00492B54">
        <w:rPr>
          <w:rFonts w:ascii="Times New Roman" w:eastAsia="Calibri" w:hAnsi="Times New Roman" w:cs="Times New Roman"/>
          <w:sz w:val="30"/>
          <w:szCs w:val="30"/>
        </w:rPr>
        <w:t>,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поддав</w:t>
      </w:r>
      <w:r w:rsidR="00512D6A">
        <w:rPr>
          <w:rFonts w:ascii="Times New Roman" w:eastAsia="Calibri" w:hAnsi="Times New Roman" w:cs="Times New Roman"/>
          <w:sz w:val="30"/>
          <w:szCs w:val="30"/>
        </w:rPr>
        <w:t>шись на уговоры потерпевшей</w:t>
      </w:r>
      <w:r w:rsidR="00492B54">
        <w:rPr>
          <w:rFonts w:ascii="Times New Roman" w:eastAsia="Calibri" w:hAnsi="Times New Roman" w:cs="Times New Roman"/>
          <w:sz w:val="30"/>
          <w:szCs w:val="30"/>
        </w:rPr>
        <w:t>,</w:t>
      </w:r>
      <w:r w:rsidR="00512D6A">
        <w:rPr>
          <w:rFonts w:ascii="Times New Roman" w:eastAsia="Calibri" w:hAnsi="Times New Roman" w:cs="Times New Roman"/>
          <w:sz w:val="30"/>
          <w:szCs w:val="30"/>
        </w:rPr>
        <w:t xml:space="preserve"> всё-</w:t>
      </w:r>
      <w:r w:rsidR="00FB0690">
        <w:rPr>
          <w:rFonts w:ascii="Times New Roman" w:eastAsia="Calibri" w:hAnsi="Times New Roman" w:cs="Times New Roman"/>
          <w:sz w:val="30"/>
          <w:szCs w:val="30"/>
        </w:rPr>
        <w:t>таки решил сесть за руль</w:t>
      </w:r>
      <w:r w:rsidR="00F76B24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Будучи обязанным знать и соблюдать требования правил дорожного движения, </w:t>
      </w:r>
      <w:r w:rsidR="00512D6A">
        <w:rPr>
          <w:rFonts w:ascii="Times New Roman" w:eastAsia="Calibri" w:hAnsi="Times New Roman" w:cs="Times New Roman"/>
          <w:sz w:val="30"/>
          <w:szCs w:val="30"/>
        </w:rPr>
        <w:t>обвиняемый</w:t>
      </w:r>
      <w:r w:rsidR="00FB0690">
        <w:rPr>
          <w:rFonts w:ascii="Times New Roman" w:eastAsia="Calibri" w:hAnsi="Times New Roman" w:cs="Times New Roman"/>
          <w:sz w:val="30"/>
          <w:szCs w:val="30"/>
        </w:rPr>
        <w:t>, находясь в состоянии алкогольного опьянения, при управлении транспортным средством проявил преступную неосторожность к доро</w:t>
      </w:r>
      <w:r w:rsidR="00492B54">
        <w:rPr>
          <w:rFonts w:ascii="Times New Roman" w:eastAsia="Calibri" w:hAnsi="Times New Roman" w:cs="Times New Roman"/>
          <w:sz w:val="30"/>
          <w:szCs w:val="30"/>
        </w:rPr>
        <w:t>жной обстановке</w:t>
      </w:r>
      <w:r w:rsidR="00512D6A">
        <w:rPr>
          <w:rFonts w:ascii="Times New Roman" w:eastAsia="Calibri" w:hAnsi="Times New Roman" w:cs="Times New Roman"/>
          <w:sz w:val="30"/>
          <w:szCs w:val="30"/>
        </w:rPr>
        <w:t xml:space="preserve"> и её изменениям из-за чего 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не справился с управлением транспортным средством </w:t>
      </w:r>
      <w:r w:rsidR="00512D6A">
        <w:rPr>
          <w:rFonts w:ascii="Times New Roman" w:eastAsia="Calibri" w:hAnsi="Times New Roman" w:cs="Times New Roman"/>
          <w:sz w:val="30"/>
          <w:szCs w:val="30"/>
        </w:rPr>
        <w:t>и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съехал с проезжей части на лев</w:t>
      </w:r>
      <w:r w:rsidR="00492B54">
        <w:rPr>
          <w:rFonts w:ascii="Times New Roman" w:eastAsia="Calibri" w:hAnsi="Times New Roman" w:cs="Times New Roman"/>
          <w:sz w:val="30"/>
          <w:szCs w:val="30"/>
        </w:rPr>
        <w:t>ую по ходу его движения обочину и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не изменяя направления движения, выехал в поле, где</w:t>
      </w:r>
      <w:r w:rsidR="00512D6A">
        <w:rPr>
          <w:rFonts w:ascii="Times New Roman" w:eastAsia="Calibri" w:hAnsi="Times New Roman" w:cs="Times New Roman"/>
          <w:sz w:val="30"/>
          <w:szCs w:val="30"/>
        </w:rPr>
        <w:t xml:space="preserve"> допустил занос и опрокинулся. В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результате дорожно-</w:t>
      </w:r>
      <w:r w:rsidR="00512D6A">
        <w:rPr>
          <w:rFonts w:ascii="Times New Roman" w:eastAsia="Calibri" w:hAnsi="Times New Roman" w:cs="Times New Roman"/>
          <w:sz w:val="30"/>
          <w:szCs w:val="30"/>
        </w:rPr>
        <w:t>транспортного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происшествия потерпевшей</w:t>
      </w:r>
      <w:r w:rsidR="00492B54">
        <w:rPr>
          <w:rFonts w:ascii="Times New Roman" w:eastAsia="Calibri" w:hAnsi="Times New Roman" w:cs="Times New Roman"/>
          <w:sz w:val="30"/>
          <w:szCs w:val="30"/>
        </w:rPr>
        <w:t xml:space="preserve"> были</w:t>
      </w:r>
      <w:r w:rsidR="00FB06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12D6A">
        <w:rPr>
          <w:rFonts w:ascii="Times New Roman" w:eastAsia="Calibri" w:hAnsi="Times New Roman" w:cs="Times New Roman"/>
          <w:sz w:val="30"/>
          <w:szCs w:val="30"/>
        </w:rPr>
        <w:t>причинены тяжкие телесные повреждения</w:t>
      </w:r>
      <w:r w:rsidR="00FB0690">
        <w:rPr>
          <w:rFonts w:ascii="Times New Roman" w:eastAsia="Calibri" w:hAnsi="Times New Roman" w:cs="Times New Roman"/>
          <w:sz w:val="30"/>
          <w:szCs w:val="30"/>
        </w:rPr>
        <w:t>, от которых</w:t>
      </w:r>
      <w:r w:rsidR="00492B54">
        <w:rPr>
          <w:rFonts w:ascii="Times New Roman" w:eastAsia="Calibri" w:hAnsi="Times New Roman" w:cs="Times New Roman"/>
          <w:sz w:val="30"/>
          <w:szCs w:val="30"/>
        </w:rPr>
        <w:t xml:space="preserve"> она скончалась </w:t>
      </w:r>
      <w:bookmarkStart w:id="0" w:name="_GoBack"/>
      <w:bookmarkEnd w:id="0"/>
      <w:r w:rsidR="00FB0690">
        <w:rPr>
          <w:rFonts w:ascii="Times New Roman" w:eastAsia="Calibri" w:hAnsi="Times New Roman" w:cs="Times New Roman"/>
          <w:sz w:val="30"/>
          <w:szCs w:val="30"/>
        </w:rPr>
        <w:t>на месте происшествия.</w:t>
      </w:r>
    </w:p>
    <w:p w:rsidR="00587584" w:rsidRPr="00587584" w:rsidRDefault="00587584" w:rsidP="005875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7584">
        <w:rPr>
          <w:rFonts w:ascii="Times New Roman" w:eastAsia="Calibri" w:hAnsi="Times New Roman" w:cs="Times New Roman"/>
          <w:sz w:val="30"/>
          <w:szCs w:val="30"/>
        </w:rPr>
        <w:t>С учетом представленных государственным обвинителем доказательств</w:t>
      </w:r>
      <w:r w:rsidR="000C62BB">
        <w:rPr>
          <w:rFonts w:ascii="Times New Roman" w:eastAsia="Calibri" w:hAnsi="Times New Roman" w:cs="Times New Roman"/>
          <w:sz w:val="30"/>
          <w:szCs w:val="30"/>
        </w:rPr>
        <w:t>,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A44B0">
        <w:rPr>
          <w:rFonts w:ascii="Times New Roman" w:eastAsia="Calibri" w:hAnsi="Times New Roman" w:cs="Times New Roman"/>
          <w:sz w:val="30"/>
          <w:szCs w:val="30"/>
        </w:rPr>
        <w:t>суд Ушачского района постановил</w:t>
      </w:r>
      <w:r w:rsidRPr="00587584">
        <w:rPr>
          <w:rFonts w:ascii="Times New Roman" w:eastAsia="Calibri" w:hAnsi="Times New Roman" w:cs="Times New Roman"/>
          <w:sz w:val="30"/>
          <w:szCs w:val="30"/>
        </w:rPr>
        <w:t xml:space="preserve"> обвинительный приговор.</w:t>
      </w:r>
    </w:p>
    <w:p w:rsidR="006F627F" w:rsidRDefault="00587584" w:rsidP="004F4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4C3B">
        <w:rPr>
          <w:rFonts w:ascii="Times New Roman" w:eastAsia="Calibri" w:hAnsi="Times New Roman" w:cs="Times New Roman"/>
          <w:sz w:val="30"/>
          <w:szCs w:val="30"/>
        </w:rPr>
        <w:t xml:space="preserve">На основании </w:t>
      </w:r>
      <w:r w:rsidR="00EF0E48">
        <w:rPr>
          <w:rFonts w:ascii="Times New Roman" w:eastAsia="Calibri" w:hAnsi="Times New Roman" w:cs="Times New Roman"/>
          <w:sz w:val="30"/>
          <w:szCs w:val="30"/>
        </w:rPr>
        <w:t>ч.</w:t>
      </w:r>
      <w:r w:rsidR="00512D6A">
        <w:rPr>
          <w:rFonts w:ascii="Times New Roman" w:eastAsia="Calibri" w:hAnsi="Times New Roman" w:cs="Times New Roman"/>
          <w:sz w:val="30"/>
          <w:szCs w:val="30"/>
        </w:rPr>
        <w:t>4</w:t>
      </w:r>
      <w:r w:rsidR="00EF0E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A019B">
        <w:rPr>
          <w:rFonts w:ascii="Times New Roman" w:eastAsia="Calibri" w:hAnsi="Times New Roman" w:cs="Times New Roman"/>
          <w:sz w:val="30"/>
          <w:szCs w:val="30"/>
        </w:rPr>
        <w:t>ст.317</w:t>
      </w:r>
      <w:r w:rsidR="00C0450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>Уголовного кодекса Республики Белару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сь, </w:t>
      </w:r>
      <w:r w:rsidR="00B90403">
        <w:rPr>
          <w:rFonts w:ascii="Times New Roman" w:eastAsia="Calibri" w:hAnsi="Times New Roman" w:cs="Times New Roman"/>
          <w:sz w:val="30"/>
          <w:szCs w:val="30"/>
        </w:rPr>
        <w:t>с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 учетом личности обвиняем</w:t>
      </w:r>
      <w:r w:rsidR="004F4C3B" w:rsidRPr="004F4C3B">
        <w:rPr>
          <w:rFonts w:ascii="Times New Roman" w:eastAsia="Calibri" w:hAnsi="Times New Roman" w:cs="Times New Roman"/>
          <w:sz w:val="30"/>
          <w:szCs w:val="30"/>
        </w:rPr>
        <w:t>ого</w:t>
      </w:r>
      <w:r w:rsidR="001A44B0" w:rsidRPr="004F4C3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>и иных обстоятельств дела,</w:t>
      </w:r>
      <w:r w:rsidR="00B904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4C3B">
        <w:rPr>
          <w:rFonts w:ascii="Times New Roman" w:eastAsia="Calibri" w:hAnsi="Times New Roman" w:cs="Times New Roman"/>
          <w:sz w:val="30"/>
          <w:szCs w:val="30"/>
        </w:rPr>
        <w:t xml:space="preserve">суд назначил </w:t>
      </w:r>
      <w:r w:rsidR="000C62BB">
        <w:rPr>
          <w:rFonts w:ascii="Times New Roman" w:eastAsia="Calibri" w:hAnsi="Times New Roman" w:cs="Times New Roman"/>
          <w:sz w:val="30"/>
          <w:szCs w:val="30"/>
        </w:rPr>
        <w:t xml:space="preserve">ему </w:t>
      </w:r>
      <w:r w:rsidRPr="004F4C3B">
        <w:rPr>
          <w:rFonts w:ascii="Times New Roman" w:eastAsia="Calibri" w:hAnsi="Times New Roman" w:cs="Times New Roman"/>
          <w:sz w:val="30"/>
          <w:szCs w:val="30"/>
        </w:rPr>
        <w:t xml:space="preserve">наказание </w:t>
      </w:r>
      <w:r w:rsidR="000C62BB">
        <w:rPr>
          <w:rFonts w:ascii="Times New Roman" w:eastAsia="Calibri" w:hAnsi="Times New Roman" w:cs="Times New Roman"/>
          <w:sz w:val="30"/>
          <w:szCs w:val="30"/>
        </w:rPr>
        <w:t xml:space="preserve">в виде </w:t>
      </w:r>
      <w:r w:rsidR="00BA019B">
        <w:rPr>
          <w:rFonts w:ascii="Times New Roman" w:eastAsia="Calibri" w:hAnsi="Times New Roman" w:cs="Times New Roman"/>
          <w:sz w:val="30"/>
          <w:szCs w:val="30"/>
        </w:rPr>
        <w:t xml:space="preserve">лишения свободы на срок </w:t>
      </w:r>
      <w:r w:rsidR="00512D6A">
        <w:rPr>
          <w:rFonts w:ascii="Times New Roman" w:eastAsia="Calibri" w:hAnsi="Times New Roman" w:cs="Times New Roman"/>
          <w:sz w:val="30"/>
          <w:szCs w:val="30"/>
        </w:rPr>
        <w:t>5</w:t>
      </w:r>
      <w:r w:rsidR="00BA019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12D6A">
        <w:rPr>
          <w:rFonts w:ascii="Times New Roman" w:eastAsia="Calibri" w:hAnsi="Times New Roman" w:cs="Times New Roman"/>
          <w:sz w:val="30"/>
          <w:szCs w:val="30"/>
        </w:rPr>
        <w:t>лет</w:t>
      </w:r>
      <w:r w:rsidR="00BA019B">
        <w:rPr>
          <w:rFonts w:ascii="Times New Roman" w:eastAsia="Calibri" w:hAnsi="Times New Roman" w:cs="Times New Roman"/>
          <w:sz w:val="30"/>
          <w:szCs w:val="30"/>
        </w:rPr>
        <w:t xml:space="preserve"> с отбыванием наказания в исправительной колонии </w:t>
      </w:r>
      <w:r w:rsidR="000C62BB">
        <w:rPr>
          <w:rFonts w:ascii="Times New Roman" w:eastAsia="Calibri" w:hAnsi="Times New Roman" w:cs="Times New Roman"/>
          <w:sz w:val="30"/>
          <w:szCs w:val="30"/>
        </w:rPr>
        <w:t xml:space="preserve">в условиях </w:t>
      </w:r>
      <w:r w:rsidR="00512D6A">
        <w:rPr>
          <w:rFonts w:ascii="Times New Roman" w:eastAsia="Calibri" w:hAnsi="Times New Roman" w:cs="Times New Roman"/>
          <w:sz w:val="30"/>
          <w:szCs w:val="30"/>
        </w:rPr>
        <w:t>поселения</w:t>
      </w:r>
      <w:r w:rsidR="00BA019B">
        <w:rPr>
          <w:rFonts w:ascii="Times New Roman" w:eastAsia="Calibri" w:hAnsi="Times New Roman" w:cs="Times New Roman"/>
          <w:sz w:val="30"/>
          <w:szCs w:val="30"/>
        </w:rPr>
        <w:t xml:space="preserve"> с лишением права управления транспортными средствами на срок 8 лет.</w:t>
      </w:r>
    </w:p>
    <w:p w:rsidR="00B90403" w:rsidRDefault="00B90403" w:rsidP="004F4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Приговор суда в законную силу</w:t>
      </w:r>
      <w:r w:rsidR="00BA019B">
        <w:rPr>
          <w:rFonts w:ascii="Times New Roman" w:eastAsia="Calibri" w:hAnsi="Times New Roman" w:cs="Times New Roman"/>
          <w:sz w:val="30"/>
          <w:szCs w:val="30"/>
        </w:rPr>
        <w:t xml:space="preserve"> не вступил и может быть обжалован или опротестован в установленном законом порядке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1A44B0" w:rsidRDefault="001A44B0" w:rsidP="00AC01C4">
      <w:pPr>
        <w:spacing w:after="0" w:line="240" w:lineRule="exact"/>
        <w:contextualSpacing/>
        <w:rPr>
          <w:rFonts w:ascii="Times New Roman" w:hAnsi="Times New Roman" w:cs="Times New Roman"/>
          <w:sz w:val="30"/>
          <w:szCs w:val="30"/>
        </w:rPr>
      </w:pPr>
    </w:p>
    <w:p w:rsidR="001A44B0" w:rsidRDefault="001A44B0" w:rsidP="001A44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</w:t>
      </w:r>
    </w:p>
    <w:p w:rsidR="00AC01C4" w:rsidRDefault="001A44B0" w:rsidP="001A44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Ушачского района</w:t>
      </w:r>
    </w:p>
    <w:p w:rsidR="001A44B0" w:rsidRDefault="001A44B0" w:rsidP="001A44B0">
      <w:pPr>
        <w:spacing w:after="0" w:line="120" w:lineRule="exact"/>
        <w:rPr>
          <w:rFonts w:ascii="Times New Roman" w:hAnsi="Times New Roman" w:cs="Times New Roman"/>
          <w:sz w:val="30"/>
          <w:szCs w:val="30"/>
        </w:rPr>
      </w:pPr>
    </w:p>
    <w:p w:rsidR="001A44B0" w:rsidRPr="004071B3" w:rsidRDefault="00EF0E48" w:rsidP="001A44B0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младший советник юстиции</w:t>
      </w:r>
      <w:r w:rsidR="001A44B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1A44B0">
        <w:rPr>
          <w:rFonts w:ascii="Times New Roman" w:hAnsi="Times New Roman" w:cs="Times New Roman"/>
          <w:sz w:val="30"/>
          <w:szCs w:val="30"/>
        </w:rPr>
        <w:t>Р.А.Гурчёнок</w:t>
      </w:r>
      <w:proofErr w:type="spellEnd"/>
    </w:p>
    <w:sectPr w:rsidR="001A44B0" w:rsidRPr="004071B3" w:rsidSect="006A4F4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7B" w:rsidRDefault="003F6C7B">
      <w:pPr>
        <w:spacing w:after="0" w:line="240" w:lineRule="auto"/>
      </w:pPr>
      <w:r>
        <w:separator/>
      </w:r>
    </w:p>
  </w:endnote>
  <w:endnote w:type="continuationSeparator" w:id="0">
    <w:p w:rsidR="003F6C7B" w:rsidRDefault="003F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7B" w:rsidRDefault="003F6C7B">
      <w:pPr>
        <w:spacing w:after="0" w:line="240" w:lineRule="auto"/>
      </w:pPr>
      <w:r>
        <w:separator/>
      </w:r>
    </w:p>
  </w:footnote>
  <w:footnote w:type="continuationSeparator" w:id="0">
    <w:p w:rsidR="003F6C7B" w:rsidRDefault="003F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687377"/>
      <w:docPartObj>
        <w:docPartGallery w:val="Page Numbers (Top of Page)"/>
        <w:docPartUnique/>
      </w:docPartObj>
    </w:sdtPr>
    <w:sdtEndPr/>
    <w:sdtContent>
      <w:p w:rsidR="00215C8E" w:rsidRDefault="001D65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690">
          <w:rPr>
            <w:noProof/>
          </w:rPr>
          <w:t>2</w:t>
        </w:r>
        <w:r>
          <w:fldChar w:fldCharType="end"/>
        </w:r>
      </w:p>
    </w:sdtContent>
  </w:sdt>
  <w:p w:rsidR="00215C8E" w:rsidRDefault="003F6C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C4"/>
    <w:rsid w:val="00031E65"/>
    <w:rsid w:val="000C62BB"/>
    <w:rsid w:val="000E5593"/>
    <w:rsid w:val="000F2407"/>
    <w:rsid w:val="00181012"/>
    <w:rsid w:val="001A44B0"/>
    <w:rsid w:val="001D01DB"/>
    <w:rsid w:val="001D65C9"/>
    <w:rsid w:val="001F38B2"/>
    <w:rsid w:val="00217DAB"/>
    <w:rsid w:val="002A5DB5"/>
    <w:rsid w:val="00316FB8"/>
    <w:rsid w:val="003F6C7B"/>
    <w:rsid w:val="00492B54"/>
    <w:rsid w:val="004B18F4"/>
    <w:rsid w:val="004D506A"/>
    <w:rsid w:val="004F169A"/>
    <w:rsid w:val="004F4C3B"/>
    <w:rsid w:val="005053AF"/>
    <w:rsid w:val="00512D6A"/>
    <w:rsid w:val="005618D1"/>
    <w:rsid w:val="00587584"/>
    <w:rsid w:val="0058773E"/>
    <w:rsid w:val="00590959"/>
    <w:rsid w:val="00605724"/>
    <w:rsid w:val="006227DB"/>
    <w:rsid w:val="006A4F4D"/>
    <w:rsid w:val="006F627F"/>
    <w:rsid w:val="00771906"/>
    <w:rsid w:val="0080374C"/>
    <w:rsid w:val="00816873"/>
    <w:rsid w:val="00835D77"/>
    <w:rsid w:val="008B4793"/>
    <w:rsid w:val="00910BFC"/>
    <w:rsid w:val="00923CF7"/>
    <w:rsid w:val="009C02AF"/>
    <w:rsid w:val="009C7058"/>
    <w:rsid w:val="009D3645"/>
    <w:rsid w:val="00A22C2C"/>
    <w:rsid w:val="00A46C6C"/>
    <w:rsid w:val="00A57600"/>
    <w:rsid w:val="00AA64F8"/>
    <w:rsid w:val="00AC01C4"/>
    <w:rsid w:val="00B16734"/>
    <w:rsid w:val="00B24A66"/>
    <w:rsid w:val="00B90403"/>
    <w:rsid w:val="00BA019B"/>
    <w:rsid w:val="00BE0F48"/>
    <w:rsid w:val="00BE6B21"/>
    <w:rsid w:val="00C0450D"/>
    <w:rsid w:val="00C105F9"/>
    <w:rsid w:val="00C42746"/>
    <w:rsid w:val="00C5260F"/>
    <w:rsid w:val="00C878E4"/>
    <w:rsid w:val="00D02440"/>
    <w:rsid w:val="00D361E4"/>
    <w:rsid w:val="00D406BF"/>
    <w:rsid w:val="00D74D7F"/>
    <w:rsid w:val="00D9756B"/>
    <w:rsid w:val="00E54E0E"/>
    <w:rsid w:val="00EF0E48"/>
    <w:rsid w:val="00EF310F"/>
    <w:rsid w:val="00F646A7"/>
    <w:rsid w:val="00F72C91"/>
    <w:rsid w:val="00F76B24"/>
    <w:rsid w:val="00FB0690"/>
    <w:rsid w:val="00FB5321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B3F1"/>
  <w15:docId w15:val="{870BAEE6-343F-40C8-8CD7-FBB33D2F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1C4"/>
  </w:style>
  <w:style w:type="paragraph" w:styleId="a5">
    <w:name w:val="Balloon Text"/>
    <w:basedOn w:val="a"/>
    <w:link w:val="a6"/>
    <w:uiPriority w:val="99"/>
    <w:semiHidden/>
    <w:unhideWhenUsed/>
    <w:rsid w:val="00C8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E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181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10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Вержбович Ольга Яковлевна</dc:creator>
  <cp:lastModifiedBy>Гурчёнок Роман Александрович</cp:lastModifiedBy>
  <cp:revision>2</cp:revision>
  <cp:lastPrinted>2026-03-31T08:47:00Z</cp:lastPrinted>
  <dcterms:created xsi:type="dcterms:W3CDTF">2026-03-31T08:48:00Z</dcterms:created>
  <dcterms:modified xsi:type="dcterms:W3CDTF">2026-03-31T08:48:00Z</dcterms:modified>
</cp:coreProperties>
</file>