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3D5" w:rsidRPr="000A33D5" w:rsidRDefault="000A33D5" w:rsidP="000A33D5">
      <w:pPr>
        <w:shd w:val="clear" w:color="auto" w:fill="FFFFFF"/>
        <w:spacing w:after="150" w:line="240" w:lineRule="auto"/>
        <w:rPr>
          <w:rFonts w:ascii="Arial" w:eastAsia="Times New Roman" w:hAnsi="Arial" w:cs="Arial"/>
          <w:color w:val="1A1A1A"/>
          <w:sz w:val="21"/>
          <w:szCs w:val="21"/>
          <w:lang w:eastAsia="ru-RU"/>
        </w:rPr>
      </w:pPr>
      <w:r w:rsidRPr="000A33D5">
        <w:rPr>
          <w:rFonts w:ascii="Arial" w:eastAsia="Times New Roman" w:hAnsi="Arial" w:cs="Arial"/>
          <w:noProof/>
          <w:color w:val="1A1A1A"/>
          <w:sz w:val="21"/>
          <w:szCs w:val="21"/>
          <w:lang w:eastAsia="ru-RU"/>
        </w:rPr>
        <w:drawing>
          <wp:inline distT="0" distB="0" distL="0" distR="0" wp14:anchorId="6456E19F" wp14:editId="4E337CD4">
            <wp:extent cx="4953000" cy="3143250"/>
            <wp:effectExtent l="0" t="0" r="0" b="0"/>
            <wp:docPr id="1" name="Рисунок 1" descr="https://cgevtb.by/files/files/imce/zuby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gevtb.by/files/files/imce/zuby_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0" cy="3143250"/>
                    </a:xfrm>
                    <a:prstGeom prst="rect">
                      <a:avLst/>
                    </a:prstGeom>
                    <a:noFill/>
                    <a:ln>
                      <a:noFill/>
                    </a:ln>
                  </pic:spPr>
                </pic:pic>
              </a:graphicData>
            </a:graphic>
          </wp:inline>
        </w:drawing>
      </w:r>
    </w:p>
    <w:p w:rsidR="000A33D5" w:rsidRPr="000A33D5" w:rsidRDefault="000A33D5" w:rsidP="000A33D5">
      <w:pPr>
        <w:shd w:val="clear" w:color="auto" w:fill="FFFFFF"/>
        <w:spacing w:after="150" w:line="240" w:lineRule="auto"/>
        <w:jc w:val="both"/>
        <w:rPr>
          <w:rFonts w:ascii="Arial" w:eastAsia="Times New Roman" w:hAnsi="Arial" w:cs="Arial"/>
          <w:color w:val="1A1A1A"/>
          <w:sz w:val="21"/>
          <w:szCs w:val="21"/>
          <w:lang w:eastAsia="ru-RU"/>
        </w:rPr>
      </w:pPr>
      <w:r w:rsidRPr="000A33D5">
        <w:rPr>
          <w:rFonts w:ascii="Arial" w:eastAsia="Times New Roman" w:hAnsi="Arial" w:cs="Arial"/>
          <w:color w:val="1A1A1A"/>
          <w:sz w:val="21"/>
          <w:szCs w:val="21"/>
          <w:lang w:eastAsia="ru-RU"/>
        </w:rPr>
        <w:t>Ежегодно 20 марта во всем мире отмечается «Всемирный день здоровья полости рта». Этот день, инициированный Всемирной федерацией стоматологов (FDI), призван напомнить каждому о важности гигиены полости рта, профилактике стоматологических заболеваний и их связи с общим здоровьем организма. Стоматологическое здоровье людей является важной проблемой современного общества.</w:t>
      </w:r>
    </w:p>
    <w:p w:rsidR="000A33D5" w:rsidRPr="000A33D5" w:rsidRDefault="000A33D5" w:rsidP="000A33D5">
      <w:pPr>
        <w:shd w:val="clear" w:color="auto" w:fill="FFFFFF"/>
        <w:spacing w:after="150" w:line="240" w:lineRule="auto"/>
        <w:jc w:val="both"/>
        <w:rPr>
          <w:rFonts w:ascii="Arial" w:eastAsia="Times New Roman" w:hAnsi="Arial" w:cs="Arial"/>
          <w:color w:val="1A1A1A"/>
          <w:sz w:val="21"/>
          <w:szCs w:val="21"/>
          <w:lang w:eastAsia="ru-RU"/>
        </w:rPr>
      </w:pPr>
      <w:r w:rsidRPr="000A33D5">
        <w:rPr>
          <w:rFonts w:ascii="Arial" w:eastAsia="Times New Roman" w:hAnsi="Arial" w:cs="Arial"/>
          <w:color w:val="1A1A1A"/>
          <w:sz w:val="21"/>
          <w:szCs w:val="21"/>
          <w:lang w:eastAsia="ru-RU"/>
        </w:rPr>
        <w:t>Профессиональная и индивидуальная гигиена полости рта является основным компонентом профилактики стоматологических заболеваний и основным показателем стоматологического здоровья населения.</w:t>
      </w:r>
    </w:p>
    <w:p w:rsidR="000A33D5" w:rsidRPr="000A33D5" w:rsidRDefault="000A33D5" w:rsidP="000A33D5">
      <w:pPr>
        <w:shd w:val="clear" w:color="auto" w:fill="FFFFFF"/>
        <w:spacing w:after="150" w:line="240" w:lineRule="auto"/>
        <w:jc w:val="both"/>
        <w:rPr>
          <w:rFonts w:ascii="Arial" w:eastAsia="Times New Roman" w:hAnsi="Arial" w:cs="Arial"/>
          <w:color w:val="1A1A1A"/>
          <w:sz w:val="21"/>
          <w:szCs w:val="21"/>
          <w:lang w:eastAsia="ru-RU"/>
        </w:rPr>
      </w:pPr>
      <w:r w:rsidRPr="000A33D5">
        <w:rPr>
          <w:rFonts w:ascii="Arial" w:eastAsia="Times New Roman" w:hAnsi="Arial" w:cs="Arial"/>
          <w:color w:val="1A1A1A"/>
          <w:sz w:val="21"/>
          <w:szCs w:val="21"/>
          <w:lang w:eastAsia="ru-RU"/>
        </w:rPr>
        <w:t>Профилактика кариеса зубов и болезней пародонта требует четкого представления о причинах, вызывающих эти заболевания, факторах, способствующих их развитию.</w:t>
      </w:r>
    </w:p>
    <w:p w:rsidR="000A33D5" w:rsidRPr="000A33D5" w:rsidRDefault="000A33D5" w:rsidP="000A33D5">
      <w:pPr>
        <w:shd w:val="clear" w:color="auto" w:fill="FFFFFF"/>
        <w:spacing w:after="150" w:line="240" w:lineRule="auto"/>
        <w:jc w:val="both"/>
        <w:rPr>
          <w:rFonts w:ascii="Arial" w:eastAsia="Times New Roman" w:hAnsi="Arial" w:cs="Arial"/>
          <w:color w:val="1A1A1A"/>
          <w:sz w:val="21"/>
          <w:szCs w:val="21"/>
          <w:lang w:eastAsia="ru-RU"/>
        </w:rPr>
      </w:pPr>
      <w:r w:rsidRPr="000A33D5">
        <w:rPr>
          <w:rFonts w:ascii="Arial" w:eastAsia="Times New Roman" w:hAnsi="Arial" w:cs="Arial"/>
          <w:color w:val="1A1A1A"/>
          <w:sz w:val="21"/>
          <w:szCs w:val="21"/>
          <w:lang w:eastAsia="ru-RU"/>
        </w:rPr>
        <w:t>Хорошо известен тот факт, что зубной налет является одной из причин развития кариеса зубов. Начальное поражение кариесом возникает в местах, где создаются благоприятные условия для накопления зубного налета (ямках и фиссурах, на апроксимальных поверхностях и пришеечных областях). Кариесогенная микрофлора полости рта служит этиологическим фактором возникновения кариеса, а для того что бы возникла такая микрофлора и началось развитие кариеса нужно присутствие определенных условий. Этими условиями могут стать такие факторы, как прием легкоусвояемых углеводов, благодаря чему формируется зубная бляшка. Кариес образуется при условии, если процесс деминерализации будет преобладать над реминерализацией. В этом случае кариес может развиться при низком уровне резистентности эмали зубов.</w:t>
      </w:r>
    </w:p>
    <w:p w:rsidR="000A33D5" w:rsidRPr="000A33D5" w:rsidRDefault="000A33D5" w:rsidP="000A33D5">
      <w:pPr>
        <w:shd w:val="clear" w:color="auto" w:fill="FFFFFF"/>
        <w:spacing w:after="150" w:line="240" w:lineRule="auto"/>
        <w:jc w:val="both"/>
        <w:rPr>
          <w:rFonts w:ascii="Arial" w:eastAsia="Times New Roman" w:hAnsi="Arial" w:cs="Arial"/>
          <w:color w:val="1A1A1A"/>
          <w:sz w:val="21"/>
          <w:szCs w:val="21"/>
          <w:lang w:eastAsia="ru-RU"/>
        </w:rPr>
      </w:pPr>
      <w:r w:rsidRPr="000A33D5">
        <w:rPr>
          <w:rFonts w:ascii="Arial" w:eastAsia="Times New Roman" w:hAnsi="Arial" w:cs="Arial"/>
          <w:color w:val="1A1A1A"/>
          <w:sz w:val="21"/>
          <w:szCs w:val="21"/>
          <w:lang w:eastAsia="ru-RU"/>
        </w:rPr>
        <w:t>В полости рта находится множество разнообразных микроорганизмов, формирующих постоянную микрофлору. Богатая питательная среда, постоянная влажность, оптимальное значение pH и температуры создают благоприятные условия для адгезии, колонизации и размножения различных микроорганизмов и, как следствие, развития различных стоматологических заболеваний. Поэтому одним из наиболее действенных и, вместе с тем, наиболее простых и доступных мер их профилактики является правильный и эффективный уход за зубами.</w:t>
      </w:r>
    </w:p>
    <w:p w:rsidR="000A33D5" w:rsidRPr="000A33D5" w:rsidRDefault="000A33D5" w:rsidP="000A33D5">
      <w:pPr>
        <w:shd w:val="clear" w:color="auto" w:fill="FFFFFF"/>
        <w:spacing w:after="150" w:line="240" w:lineRule="auto"/>
        <w:jc w:val="both"/>
        <w:rPr>
          <w:rFonts w:ascii="Arial" w:eastAsia="Times New Roman" w:hAnsi="Arial" w:cs="Arial"/>
          <w:color w:val="1A1A1A"/>
          <w:sz w:val="21"/>
          <w:szCs w:val="21"/>
          <w:lang w:eastAsia="ru-RU"/>
        </w:rPr>
      </w:pPr>
      <w:r w:rsidRPr="000A33D5">
        <w:rPr>
          <w:rFonts w:ascii="Arial" w:eastAsia="Times New Roman" w:hAnsi="Arial" w:cs="Arial"/>
          <w:color w:val="1A1A1A"/>
          <w:sz w:val="21"/>
          <w:szCs w:val="21"/>
          <w:lang w:eastAsia="ru-RU"/>
        </w:rPr>
        <w:t>Согласно данным Всемирной организации здравоохранения (ВОЗ) кариес и пародонтит являются глобальной проблемой и стоматологи не в состоянии обеспечить лечение миллиардов пораженных кариесом зубов и его последствий. Поэтому профилактика является основой эффективности здравоохранения, когда минимальные затраты труда и средств дают максимальный эффект.</w:t>
      </w:r>
    </w:p>
    <w:p w:rsidR="000A33D5" w:rsidRPr="000A33D5" w:rsidRDefault="000A33D5" w:rsidP="000A33D5">
      <w:pPr>
        <w:shd w:val="clear" w:color="auto" w:fill="FFFFFF"/>
        <w:spacing w:after="150" w:line="240" w:lineRule="auto"/>
        <w:jc w:val="both"/>
        <w:rPr>
          <w:rFonts w:ascii="Arial" w:eastAsia="Times New Roman" w:hAnsi="Arial" w:cs="Arial"/>
          <w:color w:val="1A1A1A"/>
          <w:sz w:val="21"/>
          <w:szCs w:val="21"/>
          <w:lang w:eastAsia="ru-RU"/>
        </w:rPr>
      </w:pPr>
      <w:r w:rsidRPr="000A33D5">
        <w:rPr>
          <w:rFonts w:ascii="Arial" w:eastAsia="Times New Roman" w:hAnsi="Arial" w:cs="Arial"/>
          <w:color w:val="1A1A1A"/>
          <w:sz w:val="21"/>
          <w:szCs w:val="21"/>
          <w:lang w:eastAsia="ru-RU"/>
        </w:rPr>
        <w:t xml:space="preserve">Профилактические мероприятия включают также раннее выявление заболеваний и своевременное лечение больных. Одной из наиболее действенных мер профилактики рака полости рта являются периодические профилактические осмотры с последующим </w:t>
      </w:r>
      <w:r w:rsidRPr="000A33D5">
        <w:rPr>
          <w:rFonts w:ascii="Arial" w:eastAsia="Times New Roman" w:hAnsi="Arial" w:cs="Arial"/>
          <w:color w:val="1A1A1A"/>
          <w:sz w:val="21"/>
          <w:szCs w:val="21"/>
          <w:lang w:eastAsia="ru-RU"/>
        </w:rPr>
        <w:lastRenderedPageBreak/>
        <w:t>диспансерным наблюдением в случае обнаружения хронических заболеваний слизистой полости рта.</w:t>
      </w:r>
    </w:p>
    <w:p w:rsidR="000A33D5" w:rsidRPr="000A33D5" w:rsidRDefault="000A33D5" w:rsidP="000A33D5">
      <w:pPr>
        <w:shd w:val="clear" w:color="auto" w:fill="FFFFFF"/>
        <w:spacing w:after="150" w:line="240" w:lineRule="auto"/>
        <w:jc w:val="both"/>
        <w:rPr>
          <w:rFonts w:ascii="Arial" w:eastAsia="Times New Roman" w:hAnsi="Arial" w:cs="Arial"/>
          <w:color w:val="1A1A1A"/>
          <w:sz w:val="21"/>
          <w:szCs w:val="21"/>
          <w:lang w:eastAsia="ru-RU"/>
        </w:rPr>
      </w:pPr>
      <w:r w:rsidRPr="000A33D5">
        <w:rPr>
          <w:rFonts w:ascii="Arial" w:eastAsia="Times New Roman" w:hAnsi="Arial" w:cs="Arial"/>
          <w:color w:val="1A1A1A"/>
          <w:sz w:val="21"/>
          <w:szCs w:val="21"/>
          <w:lang w:eastAsia="ru-RU"/>
        </w:rPr>
        <w:t>Неотъемлемой частью гигиены и профилактики различных стоматологических заболеваний является индивидуальная гигиена полости рта, которая включает в себя тщательное и регулярное удаление пациентом зубных отложений с поверхностей зубов и десен с помощью различных средств.</w:t>
      </w:r>
    </w:p>
    <w:p w:rsidR="000A33D5" w:rsidRPr="000A33D5" w:rsidRDefault="000A33D5" w:rsidP="000A33D5">
      <w:pPr>
        <w:shd w:val="clear" w:color="auto" w:fill="FFFFFF"/>
        <w:spacing w:after="150" w:line="240" w:lineRule="auto"/>
        <w:jc w:val="both"/>
        <w:rPr>
          <w:rFonts w:ascii="Arial" w:eastAsia="Times New Roman" w:hAnsi="Arial" w:cs="Arial"/>
          <w:color w:val="1A1A1A"/>
          <w:sz w:val="21"/>
          <w:szCs w:val="21"/>
          <w:lang w:eastAsia="ru-RU"/>
        </w:rPr>
      </w:pPr>
      <w:r w:rsidRPr="000A33D5">
        <w:rPr>
          <w:rFonts w:ascii="Arial" w:eastAsia="Times New Roman" w:hAnsi="Arial" w:cs="Arial"/>
          <w:color w:val="1A1A1A"/>
          <w:sz w:val="21"/>
          <w:szCs w:val="21"/>
          <w:lang w:eastAsia="ru-RU"/>
        </w:rPr>
        <w:t>Качество очищения зубов  во многом зависит от применяемых методов и средств гигиены.</w:t>
      </w:r>
    </w:p>
    <w:p w:rsidR="000A33D5" w:rsidRPr="000A33D5" w:rsidRDefault="000A33D5" w:rsidP="000A33D5">
      <w:pPr>
        <w:shd w:val="clear" w:color="auto" w:fill="FFFFFF"/>
        <w:spacing w:after="150" w:line="240" w:lineRule="auto"/>
        <w:jc w:val="both"/>
        <w:rPr>
          <w:rFonts w:ascii="Arial" w:eastAsia="Times New Roman" w:hAnsi="Arial" w:cs="Arial"/>
          <w:color w:val="1A1A1A"/>
          <w:sz w:val="21"/>
          <w:szCs w:val="21"/>
          <w:lang w:eastAsia="ru-RU"/>
        </w:rPr>
      </w:pPr>
      <w:r w:rsidRPr="000A33D5">
        <w:rPr>
          <w:rFonts w:ascii="Arial" w:eastAsia="Times New Roman" w:hAnsi="Arial" w:cs="Arial"/>
          <w:color w:val="1A1A1A"/>
          <w:sz w:val="21"/>
          <w:szCs w:val="21"/>
          <w:lang w:eastAsia="ru-RU"/>
        </w:rPr>
        <w:t>Основные средства индивидуальной гигиены полости рта:</w:t>
      </w:r>
    </w:p>
    <w:p w:rsidR="000A33D5" w:rsidRPr="000A33D5" w:rsidRDefault="000A33D5" w:rsidP="000A33D5">
      <w:pPr>
        <w:numPr>
          <w:ilvl w:val="0"/>
          <w:numId w:val="1"/>
        </w:numPr>
        <w:shd w:val="clear" w:color="auto" w:fill="FFFFFF"/>
        <w:spacing w:before="100" w:beforeAutospacing="1" w:after="100" w:afterAutospacing="1" w:line="240" w:lineRule="auto"/>
        <w:jc w:val="both"/>
        <w:rPr>
          <w:rFonts w:ascii="Arial" w:eastAsia="Times New Roman" w:hAnsi="Arial" w:cs="Arial"/>
          <w:color w:val="1A1A1A"/>
          <w:sz w:val="21"/>
          <w:szCs w:val="21"/>
          <w:lang w:eastAsia="ru-RU"/>
        </w:rPr>
      </w:pPr>
      <w:r w:rsidRPr="000A33D5">
        <w:rPr>
          <w:rFonts w:ascii="Arial" w:eastAsia="Times New Roman" w:hAnsi="Arial" w:cs="Arial"/>
          <w:color w:val="1A1A1A"/>
          <w:sz w:val="21"/>
          <w:szCs w:val="21"/>
          <w:lang w:eastAsia="ru-RU"/>
        </w:rPr>
        <w:t>зубные пасты, гели, зубные порошки;</w:t>
      </w:r>
    </w:p>
    <w:p w:rsidR="000A33D5" w:rsidRPr="000A33D5" w:rsidRDefault="000A33D5" w:rsidP="000A33D5">
      <w:pPr>
        <w:numPr>
          <w:ilvl w:val="0"/>
          <w:numId w:val="1"/>
        </w:numPr>
        <w:shd w:val="clear" w:color="auto" w:fill="FFFFFF"/>
        <w:spacing w:before="100" w:beforeAutospacing="1" w:after="100" w:afterAutospacing="1" w:line="240" w:lineRule="auto"/>
        <w:jc w:val="both"/>
        <w:rPr>
          <w:rFonts w:ascii="Arial" w:eastAsia="Times New Roman" w:hAnsi="Arial" w:cs="Arial"/>
          <w:color w:val="1A1A1A"/>
          <w:sz w:val="21"/>
          <w:szCs w:val="21"/>
          <w:lang w:eastAsia="ru-RU"/>
        </w:rPr>
      </w:pPr>
      <w:r w:rsidRPr="000A33D5">
        <w:rPr>
          <w:rFonts w:ascii="Arial" w:eastAsia="Times New Roman" w:hAnsi="Arial" w:cs="Arial"/>
          <w:color w:val="1A1A1A"/>
          <w:sz w:val="21"/>
          <w:szCs w:val="21"/>
          <w:lang w:eastAsia="ru-RU"/>
        </w:rPr>
        <w:t>зубные щетки.</w:t>
      </w:r>
    </w:p>
    <w:p w:rsidR="000A33D5" w:rsidRPr="000A33D5" w:rsidRDefault="000A33D5" w:rsidP="000A33D5">
      <w:pPr>
        <w:shd w:val="clear" w:color="auto" w:fill="FFFFFF"/>
        <w:spacing w:after="150" w:line="240" w:lineRule="auto"/>
        <w:jc w:val="both"/>
        <w:rPr>
          <w:rFonts w:ascii="Arial" w:eastAsia="Times New Roman" w:hAnsi="Arial" w:cs="Arial"/>
          <w:color w:val="1A1A1A"/>
          <w:sz w:val="21"/>
          <w:szCs w:val="21"/>
          <w:lang w:eastAsia="ru-RU"/>
        </w:rPr>
      </w:pPr>
      <w:r w:rsidRPr="000A33D5">
        <w:rPr>
          <w:rFonts w:ascii="Arial" w:eastAsia="Times New Roman" w:hAnsi="Arial" w:cs="Arial"/>
          <w:b/>
          <w:bCs/>
          <w:color w:val="1A1A1A"/>
          <w:sz w:val="21"/>
          <w:szCs w:val="21"/>
          <w:lang w:eastAsia="ru-RU"/>
        </w:rPr>
        <w:t>Рекомендации по выбору зубной щетки:</w:t>
      </w:r>
    </w:p>
    <w:p w:rsidR="000A33D5" w:rsidRPr="000A33D5" w:rsidRDefault="000A33D5" w:rsidP="000A33D5">
      <w:pPr>
        <w:shd w:val="clear" w:color="auto" w:fill="FFFFFF"/>
        <w:spacing w:after="150" w:line="240" w:lineRule="auto"/>
        <w:jc w:val="both"/>
        <w:rPr>
          <w:rFonts w:ascii="Arial" w:eastAsia="Times New Roman" w:hAnsi="Arial" w:cs="Arial"/>
          <w:color w:val="1A1A1A"/>
          <w:sz w:val="21"/>
          <w:szCs w:val="21"/>
          <w:lang w:eastAsia="ru-RU"/>
        </w:rPr>
      </w:pPr>
      <w:r w:rsidRPr="000A33D5">
        <w:rPr>
          <w:rFonts w:ascii="Arial" w:eastAsia="Times New Roman" w:hAnsi="Arial" w:cs="Arial"/>
          <w:color w:val="1A1A1A"/>
          <w:sz w:val="21"/>
          <w:szCs w:val="21"/>
          <w:lang w:eastAsia="ru-RU"/>
        </w:rPr>
        <w:t>Щетина должна быть ни слишком мягкой, ни слишком жесткой. В настоящее время большинство производителей предлагают щетки в пяти категориях от очень мягкой до супержесткой. Зубная щетка со щетиной средней жесткости является универсальной и подходит большинству взрослых людей. С одной стороны она эффективно чистит зубы, а с другой не раздражает десна. Менять зубную щетку рекомендуется раз в три-четыре месяца.</w:t>
      </w:r>
    </w:p>
    <w:p w:rsidR="000A33D5" w:rsidRPr="000A33D5" w:rsidRDefault="000A33D5" w:rsidP="000A33D5">
      <w:pPr>
        <w:shd w:val="clear" w:color="auto" w:fill="FFFFFF"/>
        <w:spacing w:after="150" w:line="240" w:lineRule="auto"/>
        <w:jc w:val="both"/>
        <w:rPr>
          <w:rFonts w:ascii="Arial" w:eastAsia="Times New Roman" w:hAnsi="Arial" w:cs="Arial"/>
          <w:color w:val="1A1A1A"/>
          <w:sz w:val="21"/>
          <w:szCs w:val="21"/>
          <w:lang w:eastAsia="ru-RU"/>
        </w:rPr>
      </w:pPr>
      <w:r w:rsidRPr="000A33D5">
        <w:rPr>
          <w:rFonts w:ascii="Arial" w:eastAsia="Times New Roman" w:hAnsi="Arial" w:cs="Arial"/>
          <w:color w:val="1A1A1A"/>
          <w:sz w:val="21"/>
          <w:szCs w:val="21"/>
          <w:lang w:eastAsia="ru-RU"/>
        </w:rPr>
        <w:t>При выборе </w:t>
      </w:r>
      <w:r w:rsidRPr="000A33D5">
        <w:rPr>
          <w:rFonts w:ascii="Arial" w:eastAsia="Times New Roman" w:hAnsi="Arial" w:cs="Arial"/>
          <w:b/>
          <w:bCs/>
          <w:color w:val="1A1A1A"/>
          <w:sz w:val="21"/>
          <w:szCs w:val="21"/>
          <w:lang w:eastAsia="ru-RU"/>
        </w:rPr>
        <w:t>зубной пасты</w:t>
      </w:r>
      <w:r w:rsidRPr="000A33D5">
        <w:rPr>
          <w:rFonts w:ascii="Arial" w:eastAsia="Times New Roman" w:hAnsi="Arial" w:cs="Arial"/>
          <w:color w:val="1A1A1A"/>
          <w:sz w:val="21"/>
          <w:szCs w:val="21"/>
          <w:lang w:eastAsia="ru-RU"/>
        </w:rPr>
        <w:t> важным аспектом является состав, препятствующий развитию заболеваний зубов, в частности кариеса и пародонтоза. Полезно также использовать пасту с добавлениями экстрактов лекарственных трав, которые оказывают укрепляющее действие. Рекомендуется использование для гигиены полости рта фторид-содержащих зубных паст в концентрациях, согласно возрастным рекомендациям: детям в возрасте до 6 лет – размером с маленькую горошину (с концентрацией фторидов 500 ppm), старше 6 лет, подросткам и взрослым – размером 1-1,5 см (с концентрацией фторидов 1100-1500 ppm).</w:t>
      </w:r>
    </w:p>
    <w:p w:rsidR="000A33D5" w:rsidRPr="000A33D5" w:rsidRDefault="000A33D5" w:rsidP="000A33D5">
      <w:pPr>
        <w:shd w:val="clear" w:color="auto" w:fill="FFFFFF"/>
        <w:spacing w:after="150" w:line="240" w:lineRule="auto"/>
        <w:jc w:val="both"/>
        <w:rPr>
          <w:rFonts w:ascii="Arial" w:eastAsia="Times New Roman" w:hAnsi="Arial" w:cs="Arial"/>
          <w:color w:val="1A1A1A"/>
          <w:sz w:val="21"/>
          <w:szCs w:val="21"/>
          <w:lang w:eastAsia="ru-RU"/>
        </w:rPr>
      </w:pPr>
      <w:r w:rsidRPr="000A33D5">
        <w:rPr>
          <w:rFonts w:ascii="Arial" w:eastAsia="Times New Roman" w:hAnsi="Arial" w:cs="Arial"/>
          <w:color w:val="1A1A1A"/>
          <w:sz w:val="21"/>
          <w:szCs w:val="21"/>
          <w:lang w:eastAsia="ru-RU"/>
        </w:rPr>
        <w:t>         Дополнительные средства гигиены полости рта:</w:t>
      </w:r>
    </w:p>
    <w:p w:rsidR="000A33D5" w:rsidRPr="000A33D5" w:rsidRDefault="000A33D5" w:rsidP="000A33D5">
      <w:pPr>
        <w:numPr>
          <w:ilvl w:val="0"/>
          <w:numId w:val="2"/>
        </w:numPr>
        <w:shd w:val="clear" w:color="auto" w:fill="FFFFFF"/>
        <w:spacing w:before="100" w:beforeAutospacing="1" w:after="100" w:afterAutospacing="1" w:line="240" w:lineRule="auto"/>
        <w:jc w:val="both"/>
        <w:rPr>
          <w:rFonts w:ascii="Arial" w:eastAsia="Times New Roman" w:hAnsi="Arial" w:cs="Arial"/>
          <w:color w:val="1A1A1A"/>
          <w:sz w:val="21"/>
          <w:szCs w:val="21"/>
          <w:lang w:eastAsia="ru-RU"/>
        </w:rPr>
      </w:pPr>
      <w:r w:rsidRPr="000A33D5">
        <w:rPr>
          <w:rFonts w:ascii="Arial" w:eastAsia="Times New Roman" w:hAnsi="Arial" w:cs="Arial"/>
          <w:color w:val="1A1A1A"/>
          <w:sz w:val="21"/>
          <w:szCs w:val="21"/>
          <w:lang w:eastAsia="ru-RU"/>
        </w:rPr>
        <w:t>флоссы (зубная нить), зубочистки;</w:t>
      </w:r>
    </w:p>
    <w:p w:rsidR="000A33D5" w:rsidRPr="000A33D5" w:rsidRDefault="000A33D5" w:rsidP="000A33D5">
      <w:pPr>
        <w:numPr>
          <w:ilvl w:val="0"/>
          <w:numId w:val="2"/>
        </w:numPr>
        <w:shd w:val="clear" w:color="auto" w:fill="FFFFFF"/>
        <w:spacing w:before="100" w:beforeAutospacing="1" w:after="100" w:afterAutospacing="1" w:line="240" w:lineRule="auto"/>
        <w:jc w:val="both"/>
        <w:rPr>
          <w:rFonts w:ascii="Arial" w:eastAsia="Times New Roman" w:hAnsi="Arial" w:cs="Arial"/>
          <w:color w:val="1A1A1A"/>
          <w:sz w:val="21"/>
          <w:szCs w:val="21"/>
          <w:lang w:eastAsia="ru-RU"/>
        </w:rPr>
      </w:pPr>
      <w:r w:rsidRPr="000A33D5">
        <w:rPr>
          <w:rFonts w:ascii="Arial" w:eastAsia="Times New Roman" w:hAnsi="Arial" w:cs="Arial"/>
          <w:color w:val="1A1A1A"/>
          <w:sz w:val="21"/>
          <w:szCs w:val="21"/>
          <w:lang w:eastAsia="ru-RU"/>
        </w:rPr>
        <w:t>ирригаторы (гидромассажеры);</w:t>
      </w:r>
    </w:p>
    <w:p w:rsidR="000A33D5" w:rsidRPr="000A33D5" w:rsidRDefault="000A33D5" w:rsidP="000A33D5">
      <w:pPr>
        <w:numPr>
          <w:ilvl w:val="0"/>
          <w:numId w:val="2"/>
        </w:numPr>
        <w:shd w:val="clear" w:color="auto" w:fill="FFFFFF"/>
        <w:spacing w:before="100" w:beforeAutospacing="1" w:after="100" w:afterAutospacing="1" w:line="240" w:lineRule="auto"/>
        <w:jc w:val="both"/>
        <w:rPr>
          <w:rFonts w:ascii="Arial" w:eastAsia="Times New Roman" w:hAnsi="Arial" w:cs="Arial"/>
          <w:color w:val="1A1A1A"/>
          <w:sz w:val="21"/>
          <w:szCs w:val="21"/>
          <w:lang w:eastAsia="ru-RU"/>
        </w:rPr>
      </w:pPr>
      <w:r w:rsidRPr="000A33D5">
        <w:rPr>
          <w:rFonts w:ascii="Arial" w:eastAsia="Times New Roman" w:hAnsi="Arial" w:cs="Arial"/>
          <w:color w:val="1A1A1A"/>
          <w:sz w:val="21"/>
          <w:szCs w:val="21"/>
          <w:lang w:eastAsia="ru-RU"/>
        </w:rPr>
        <w:t>средства для чистки языка: скребки, щетки-скребки;</w:t>
      </w:r>
    </w:p>
    <w:p w:rsidR="000A33D5" w:rsidRPr="000A33D5" w:rsidRDefault="000A33D5" w:rsidP="000A33D5">
      <w:pPr>
        <w:numPr>
          <w:ilvl w:val="0"/>
          <w:numId w:val="2"/>
        </w:numPr>
        <w:shd w:val="clear" w:color="auto" w:fill="FFFFFF"/>
        <w:spacing w:before="100" w:beforeAutospacing="1" w:after="100" w:afterAutospacing="1" w:line="240" w:lineRule="auto"/>
        <w:jc w:val="both"/>
        <w:rPr>
          <w:rFonts w:ascii="Arial" w:eastAsia="Times New Roman" w:hAnsi="Arial" w:cs="Arial"/>
          <w:color w:val="1A1A1A"/>
          <w:sz w:val="21"/>
          <w:szCs w:val="21"/>
          <w:lang w:eastAsia="ru-RU"/>
        </w:rPr>
      </w:pPr>
      <w:r w:rsidRPr="000A33D5">
        <w:rPr>
          <w:rFonts w:ascii="Arial" w:eastAsia="Times New Roman" w:hAnsi="Arial" w:cs="Arial"/>
          <w:color w:val="1A1A1A"/>
          <w:sz w:val="21"/>
          <w:szCs w:val="21"/>
          <w:lang w:eastAsia="ru-RU"/>
        </w:rPr>
        <w:t>ополаскиватели для полости рта, отбеливатели для зубов;</w:t>
      </w:r>
    </w:p>
    <w:p w:rsidR="000A33D5" w:rsidRPr="000A33D5" w:rsidRDefault="000A33D5" w:rsidP="000A33D5">
      <w:pPr>
        <w:numPr>
          <w:ilvl w:val="0"/>
          <w:numId w:val="2"/>
        </w:numPr>
        <w:shd w:val="clear" w:color="auto" w:fill="FFFFFF"/>
        <w:spacing w:before="100" w:beforeAutospacing="1" w:after="100" w:afterAutospacing="1" w:line="240" w:lineRule="auto"/>
        <w:jc w:val="both"/>
        <w:rPr>
          <w:rFonts w:ascii="Arial" w:eastAsia="Times New Roman" w:hAnsi="Arial" w:cs="Arial"/>
          <w:color w:val="1A1A1A"/>
          <w:sz w:val="21"/>
          <w:szCs w:val="21"/>
          <w:lang w:eastAsia="ru-RU"/>
        </w:rPr>
      </w:pPr>
      <w:r w:rsidRPr="000A33D5">
        <w:rPr>
          <w:rFonts w:ascii="Arial" w:eastAsia="Times New Roman" w:hAnsi="Arial" w:cs="Arial"/>
          <w:color w:val="1A1A1A"/>
          <w:sz w:val="21"/>
          <w:szCs w:val="21"/>
          <w:lang w:eastAsia="ru-RU"/>
        </w:rPr>
        <w:t>порошки для обработки зубных протезов.</w:t>
      </w:r>
    </w:p>
    <w:p w:rsidR="000A33D5" w:rsidRPr="000A33D5" w:rsidRDefault="000A33D5" w:rsidP="000A33D5">
      <w:pPr>
        <w:shd w:val="clear" w:color="auto" w:fill="FFFFFF"/>
        <w:spacing w:after="150" w:line="240" w:lineRule="auto"/>
        <w:jc w:val="both"/>
        <w:rPr>
          <w:rFonts w:ascii="Arial" w:eastAsia="Times New Roman" w:hAnsi="Arial" w:cs="Arial"/>
          <w:color w:val="1A1A1A"/>
          <w:sz w:val="21"/>
          <w:szCs w:val="21"/>
          <w:lang w:eastAsia="ru-RU"/>
        </w:rPr>
      </w:pPr>
      <w:r w:rsidRPr="000A33D5">
        <w:rPr>
          <w:rFonts w:ascii="Arial" w:eastAsia="Times New Roman" w:hAnsi="Arial" w:cs="Arial"/>
          <w:b/>
          <w:bCs/>
          <w:color w:val="1A1A1A"/>
          <w:sz w:val="21"/>
          <w:szCs w:val="21"/>
          <w:lang w:eastAsia="ru-RU"/>
        </w:rPr>
        <w:t>Зубные нити</w:t>
      </w:r>
      <w:r w:rsidRPr="000A33D5">
        <w:rPr>
          <w:rFonts w:ascii="Arial" w:eastAsia="Times New Roman" w:hAnsi="Arial" w:cs="Arial"/>
          <w:color w:val="1A1A1A"/>
          <w:sz w:val="21"/>
          <w:szCs w:val="21"/>
          <w:lang w:eastAsia="ru-RU"/>
        </w:rPr>
        <w:t>, которые используют для очищения конкретных поверхностей зубов. Эти нити изготавливаются из искусственных волокон или поролона.</w:t>
      </w:r>
    </w:p>
    <w:p w:rsidR="000A33D5" w:rsidRPr="000A33D5" w:rsidRDefault="000A33D5" w:rsidP="000A33D5">
      <w:pPr>
        <w:shd w:val="clear" w:color="auto" w:fill="FFFFFF"/>
        <w:spacing w:after="150" w:line="240" w:lineRule="auto"/>
        <w:jc w:val="both"/>
        <w:rPr>
          <w:rFonts w:ascii="Arial" w:eastAsia="Times New Roman" w:hAnsi="Arial" w:cs="Arial"/>
          <w:color w:val="1A1A1A"/>
          <w:sz w:val="21"/>
          <w:szCs w:val="21"/>
          <w:lang w:eastAsia="ru-RU"/>
        </w:rPr>
      </w:pPr>
      <w:r w:rsidRPr="000A33D5">
        <w:rPr>
          <w:rFonts w:ascii="Arial" w:eastAsia="Times New Roman" w:hAnsi="Arial" w:cs="Arial"/>
          <w:color w:val="1A1A1A"/>
          <w:sz w:val="21"/>
          <w:szCs w:val="21"/>
          <w:lang w:eastAsia="ru-RU"/>
        </w:rPr>
        <w:t>Длина нити – 30-40 см. Нити накручивают на средние пальцы рук и натягивают большим пальцем правой и указательным пальцем левой руки. В натянутом состоянии нить вводят в межзубный промежуток, прижимают к контактным поверхностям зуба и производят 6-7 движений в переднезаднем или нижневерхнем направлении. Нить надо продвигать без больших усилий, чтобы не повредить десну. Нити, пропитанные 2%-ным раствором фторида натрия, применяются для обработки боковых поверхностей зубов с целью профилактики кариеса.</w:t>
      </w:r>
    </w:p>
    <w:p w:rsidR="000A33D5" w:rsidRPr="000A33D5" w:rsidRDefault="000A33D5" w:rsidP="000A33D5">
      <w:pPr>
        <w:shd w:val="clear" w:color="auto" w:fill="FFFFFF"/>
        <w:spacing w:after="150" w:line="240" w:lineRule="auto"/>
        <w:jc w:val="both"/>
        <w:rPr>
          <w:rFonts w:ascii="Arial" w:eastAsia="Times New Roman" w:hAnsi="Arial" w:cs="Arial"/>
          <w:color w:val="1A1A1A"/>
          <w:sz w:val="21"/>
          <w:szCs w:val="21"/>
          <w:lang w:eastAsia="ru-RU"/>
        </w:rPr>
      </w:pPr>
      <w:r w:rsidRPr="000A33D5">
        <w:rPr>
          <w:rFonts w:ascii="Arial" w:eastAsia="Times New Roman" w:hAnsi="Arial" w:cs="Arial"/>
          <w:color w:val="1A1A1A"/>
          <w:sz w:val="21"/>
          <w:szCs w:val="21"/>
          <w:lang w:eastAsia="ru-RU"/>
        </w:rPr>
        <w:t>Алгоритм применения зубной нити:</w:t>
      </w:r>
    </w:p>
    <w:p w:rsidR="000A33D5" w:rsidRPr="000A33D5" w:rsidRDefault="000A33D5" w:rsidP="000A33D5">
      <w:pPr>
        <w:shd w:val="clear" w:color="auto" w:fill="FFFFFF"/>
        <w:spacing w:after="150" w:line="240" w:lineRule="auto"/>
        <w:jc w:val="both"/>
        <w:rPr>
          <w:rFonts w:ascii="Arial" w:eastAsia="Times New Roman" w:hAnsi="Arial" w:cs="Arial"/>
          <w:color w:val="1A1A1A"/>
          <w:sz w:val="21"/>
          <w:szCs w:val="21"/>
          <w:lang w:eastAsia="ru-RU"/>
        </w:rPr>
      </w:pPr>
      <w:r w:rsidRPr="000A33D5">
        <w:rPr>
          <w:rFonts w:ascii="Arial" w:eastAsia="Times New Roman" w:hAnsi="Arial" w:cs="Arial"/>
          <w:color w:val="1A1A1A"/>
          <w:sz w:val="21"/>
          <w:szCs w:val="21"/>
          <w:lang w:eastAsia="ru-RU"/>
        </w:rPr>
        <w:t>– взять нить 30 см, накрутить на средние пальцы рук и натянуть большим пальцем правой и указательным левой руки;</w:t>
      </w:r>
    </w:p>
    <w:p w:rsidR="000A33D5" w:rsidRPr="000A33D5" w:rsidRDefault="000A33D5" w:rsidP="000A33D5">
      <w:pPr>
        <w:shd w:val="clear" w:color="auto" w:fill="FFFFFF"/>
        <w:spacing w:after="150" w:line="240" w:lineRule="auto"/>
        <w:jc w:val="both"/>
        <w:rPr>
          <w:rFonts w:ascii="Arial" w:eastAsia="Times New Roman" w:hAnsi="Arial" w:cs="Arial"/>
          <w:color w:val="1A1A1A"/>
          <w:sz w:val="21"/>
          <w:szCs w:val="21"/>
          <w:lang w:eastAsia="ru-RU"/>
        </w:rPr>
      </w:pPr>
      <w:r w:rsidRPr="000A33D5">
        <w:rPr>
          <w:rFonts w:ascii="Arial" w:eastAsia="Times New Roman" w:hAnsi="Arial" w:cs="Arial"/>
          <w:color w:val="1A1A1A"/>
          <w:sz w:val="21"/>
          <w:szCs w:val="21"/>
          <w:lang w:eastAsia="ru-RU"/>
        </w:rPr>
        <w:t>– ввести нить в межзубной промежуток, прижимая к боковой поверхности зуба; – выполнить 6-7 движений в переднезаднем и нижневерхнем положениях; повторить эту процедуру в других межзубных промежутках.</w:t>
      </w:r>
    </w:p>
    <w:p w:rsidR="000A33D5" w:rsidRPr="000A33D5" w:rsidRDefault="000A33D5" w:rsidP="000A33D5">
      <w:pPr>
        <w:shd w:val="clear" w:color="auto" w:fill="FFFFFF"/>
        <w:spacing w:after="150" w:line="240" w:lineRule="auto"/>
        <w:jc w:val="both"/>
        <w:rPr>
          <w:rFonts w:ascii="Arial" w:eastAsia="Times New Roman" w:hAnsi="Arial" w:cs="Arial"/>
          <w:color w:val="1A1A1A"/>
          <w:sz w:val="21"/>
          <w:szCs w:val="21"/>
          <w:lang w:eastAsia="ru-RU"/>
        </w:rPr>
      </w:pPr>
      <w:r w:rsidRPr="000A33D5">
        <w:rPr>
          <w:rFonts w:ascii="Arial" w:eastAsia="Times New Roman" w:hAnsi="Arial" w:cs="Arial"/>
          <w:b/>
          <w:bCs/>
          <w:color w:val="1A1A1A"/>
          <w:sz w:val="21"/>
          <w:szCs w:val="21"/>
          <w:lang w:eastAsia="ru-RU"/>
        </w:rPr>
        <w:t>Зубочистки</w:t>
      </w:r>
      <w:r w:rsidRPr="000A33D5">
        <w:rPr>
          <w:rFonts w:ascii="Arial" w:eastAsia="Times New Roman" w:hAnsi="Arial" w:cs="Arial"/>
          <w:color w:val="1A1A1A"/>
          <w:sz w:val="21"/>
          <w:szCs w:val="21"/>
          <w:lang w:eastAsia="ru-RU"/>
        </w:rPr>
        <w:t>. Их используют для очистки десневой борозды, межзубных промежутков и контактныx поверхностей зубов. Они могут быть деревянными или пластмассовыми, плоскими, треугольными и круглыми. Зубочисткой пользуются перед зеркалом. При этом зубочистку ставят в центр десневой борозды под углом 45 градусов к поверхности зуба и, прижимая к эмали, продвигают по контактной поверхности к экватору зуба. Алгоритм применения зубочисток:</w:t>
      </w:r>
    </w:p>
    <w:p w:rsidR="000A33D5" w:rsidRPr="000A33D5" w:rsidRDefault="000A33D5" w:rsidP="000A33D5">
      <w:pPr>
        <w:shd w:val="clear" w:color="auto" w:fill="FFFFFF"/>
        <w:spacing w:after="150" w:line="240" w:lineRule="auto"/>
        <w:jc w:val="both"/>
        <w:rPr>
          <w:rFonts w:ascii="Arial" w:eastAsia="Times New Roman" w:hAnsi="Arial" w:cs="Arial"/>
          <w:color w:val="1A1A1A"/>
          <w:sz w:val="21"/>
          <w:szCs w:val="21"/>
          <w:lang w:eastAsia="ru-RU"/>
        </w:rPr>
      </w:pPr>
      <w:r w:rsidRPr="000A33D5">
        <w:rPr>
          <w:rFonts w:ascii="Arial" w:eastAsia="Times New Roman" w:hAnsi="Arial" w:cs="Arial"/>
          <w:color w:val="1A1A1A"/>
          <w:sz w:val="21"/>
          <w:szCs w:val="21"/>
          <w:lang w:eastAsia="ru-RU"/>
        </w:rPr>
        <w:t>– поместить зубочистку под углом 45 градусов к зубу;</w:t>
      </w:r>
    </w:p>
    <w:p w:rsidR="000A33D5" w:rsidRPr="000A33D5" w:rsidRDefault="000A33D5" w:rsidP="000A33D5">
      <w:pPr>
        <w:shd w:val="clear" w:color="auto" w:fill="FFFFFF"/>
        <w:spacing w:after="150" w:line="240" w:lineRule="auto"/>
        <w:jc w:val="both"/>
        <w:rPr>
          <w:rFonts w:ascii="Arial" w:eastAsia="Times New Roman" w:hAnsi="Arial" w:cs="Arial"/>
          <w:color w:val="1A1A1A"/>
          <w:sz w:val="21"/>
          <w:szCs w:val="21"/>
          <w:lang w:eastAsia="ru-RU"/>
        </w:rPr>
      </w:pPr>
      <w:r w:rsidRPr="000A33D5">
        <w:rPr>
          <w:rFonts w:ascii="Arial" w:eastAsia="Times New Roman" w:hAnsi="Arial" w:cs="Arial"/>
          <w:color w:val="1A1A1A"/>
          <w:sz w:val="21"/>
          <w:szCs w:val="21"/>
          <w:lang w:eastAsia="ru-RU"/>
        </w:rPr>
        <w:t>– погрузить рабочую часть в десневую бороздку;</w:t>
      </w:r>
    </w:p>
    <w:p w:rsidR="000A33D5" w:rsidRPr="000A33D5" w:rsidRDefault="000A33D5" w:rsidP="000A33D5">
      <w:pPr>
        <w:shd w:val="clear" w:color="auto" w:fill="FFFFFF"/>
        <w:spacing w:after="150" w:line="240" w:lineRule="auto"/>
        <w:jc w:val="both"/>
        <w:rPr>
          <w:rFonts w:ascii="Arial" w:eastAsia="Times New Roman" w:hAnsi="Arial" w:cs="Arial"/>
          <w:color w:val="1A1A1A"/>
          <w:sz w:val="21"/>
          <w:szCs w:val="21"/>
          <w:lang w:eastAsia="ru-RU"/>
        </w:rPr>
      </w:pPr>
      <w:r w:rsidRPr="000A33D5">
        <w:rPr>
          <w:rFonts w:ascii="Arial" w:eastAsia="Times New Roman" w:hAnsi="Arial" w:cs="Arial"/>
          <w:color w:val="1A1A1A"/>
          <w:sz w:val="21"/>
          <w:szCs w:val="21"/>
          <w:lang w:eastAsia="ru-RU"/>
        </w:rPr>
        <w:t>– продвинуть зубочистку по десневой бороздке, прижимая к поверхности зуба, в межзубной промежуток к контактной точке;</w:t>
      </w:r>
    </w:p>
    <w:p w:rsidR="000A33D5" w:rsidRPr="000A33D5" w:rsidRDefault="000A33D5" w:rsidP="000A33D5">
      <w:pPr>
        <w:shd w:val="clear" w:color="auto" w:fill="FFFFFF"/>
        <w:spacing w:after="150" w:line="240" w:lineRule="auto"/>
        <w:jc w:val="both"/>
        <w:rPr>
          <w:rFonts w:ascii="Arial" w:eastAsia="Times New Roman" w:hAnsi="Arial" w:cs="Arial"/>
          <w:color w:val="1A1A1A"/>
          <w:sz w:val="21"/>
          <w:szCs w:val="21"/>
          <w:lang w:eastAsia="ru-RU"/>
        </w:rPr>
      </w:pPr>
      <w:r w:rsidRPr="000A33D5">
        <w:rPr>
          <w:rFonts w:ascii="Arial" w:eastAsia="Times New Roman" w:hAnsi="Arial" w:cs="Arial"/>
          <w:color w:val="1A1A1A"/>
          <w:sz w:val="21"/>
          <w:szCs w:val="21"/>
          <w:lang w:eastAsia="ru-RU"/>
        </w:rPr>
        <w:t>– удалить остаток пищи.</w:t>
      </w:r>
    </w:p>
    <w:p w:rsidR="000A33D5" w:rsidRPr="000A33D5" w:rsidRDefault="000A33D5" w:rsidP="000A33D5">
      <w:pPr>
        <w:shd w:val="clear" w:color="auto" w:fill="FFFFFF"/>
        <w:spacing w:after="150" w:line="240" w:lineRule="auto"/>
        <w:jc w:val="both"/>
        <w:rPr>
          <w:rFonts w:ascii="Arial" w:eastAsia="Times New Roman" w:hAnsi="Arial" w:cs="Arial"/>
          <w:color w:val="1A1A1A"/>
          <w:sz w:val="21"/>
          <w:szCs w:val="21"/>
          <w:lang w:eastAsia="ru-RU"/>
        </w:rPr>
      </w:pPr>
      <w:r w:rsidRPr="000A33D5">
        <w:rPr>
          <w:rFonts w:ascii="Arial" w:eastAsia="Times New Roman" w:hAnsi="Arial" w:cs="Arial"/>
          <w:b/>
          <w:bCs/>
          <w:color w:val="1A1A1A"/>
          <w:sz w:val="21"/>
          <w:szCs w:val="21"/>
          <w:lang w:eastAsia="ru-RU"/>
        </w:rPr>
        <w:t>Ирригаторы (гидромассажеры)</w:t>
      </w:r>
      <w:r w:rsidRPr="000A33D5">
        <w:rPr>
          <w:rFonts w:ascii="Arial" w:eastAsia="Times New Roman" w:hAnsi="Arial" w:cs="Arial"/>
          <w:color w:val="1A1A1A"/>
          <w:sz w:val="21"/>
          <w:szCs w:val="21"/>
          <w:lang w:eastAsia="ru-RU"/>
        </w:rPr>
        <w:t>. Их применяют для удаления остатков пищи и массажа десен. Рекомендуют с профилактической целью, при наличии факторов риска возникновения заболеваний пародонта. Ирригацию можно проводить 2-3 раза в день в течение 5-7 мин после чистки зубов;</w:t>
      </w:r>
    </w:p>
    <w:p w:rsidR="000A33D5" w:rsidRPr="000A33D5" w:rsidRDefault="000A33D5" w:rsidP="000A33D5">
      <w:pPr>
        <w:shd w:val="clear" w:color="auto" w:fill="FFFFFF"/>
        <w:spacing w:after="150" w:line="240" w:lineRule="auto"/>
        <w:jc w:val="both"/>
        <w:rPr>
          <w:rFonts w:ascii="Arial" w:eastAsia="Times New Roman" w:hAnsi="Arial" w:cs="Arial"/>
          <w:color w:val="1A1A1A"/>
          <w:sz w:val="21"/>
          <w:szCs w:val="21"/>
          <w:lang w:eastAsia="ru-RU"/>
        </w:rPr>
      </w:pPr>
      <w:r w:rsidRPr="000A33D5">
        <w:rPr>
          <w:rFonts w:ascii="Arial" w:eastAsia="Times New Roman" w:hAnsi="Arial" w:cs="Arial"/>
          <w:b/>
          <w:bCs/>
          <w:color w:val="1A1A1A"/>
          <w:sz w:val="21"/>
          <w:szCs w:val="21"/>
          <w:lang w:eastAsia="ru-RU"/>
        </w:rPr>
        <w:t>Зубные эликсиры.</w:t>
      </w:r>
      <w:r w:rsidRPr="000A33D5">
        <w:rPr>
          <w:rFonts w:ascii="Arial" w:eastAsia="Times New Roman" w:hAnsi="Arial" w:cs="Arial"/>
          <w:color w:val="1A1A1A"/>
          <w:sz w:val="21"/>
          <w:szCs w:val="21"/>
          <w:lang w:eastAsia="ru-RU"/>
        </w:rPr>
        <w:t> Зубные эликсиры – это водно-спиртовые растворы, содержащие антисептические, дезодорирующие, вяжущие средства.</w:t>
      </w:r>
    </w:p>
    <w:p w:rsidR="000A33D5" w:rsidRPr="000A33D5" w:rsidRDefault="000A33D5" w:rsidP="000A33D5">
      <w:pPr>
        <w:shd w:val="clear" w:color="auto" w:fill="FFFFFF"/>
        <w:spacing w:after="150" w:line="240" w:lineRule="auto"/>
        <w:jc w:val="both"/>
        <w:rPr>
          <w:rFonts w:ascii="Arial" w:eastAsia="Times New Roman" w:hAnsi="Arial" w:cs="Arial"/>
          <w:color w:val="1A1A1A"/>
          <w:sz w:val="21"/>
          <w:szCs w:val="21"/>
          <w:lang w:eastAsia="ru-RU"/>
        </w:rPr>
      </w:pPr>
      <w:r w:rsidRPr="000A33D5">
        <w:rPr>
          <w:rFonts w:ascii="Arial" w:eastAsia="Times New Roman" w:hAnsi="Arial" w:cs="Arial"/>
          <w:color w:val="1A1A1A"/>
          <w:sz w:val="21"/>
          <w:szCs w:val="21"/>
          <w:lang w:eastAsia="ru-RU"/>
        </w:rPr>
        <w:t>Важным и обязательным компонентом профилактики заболеваний полости рта является гигиена – индивидуальная и профессиональная.</w:t>
      </w:r>
    </w:p>
    <w:p w:rsidR="000A33D5" w:rsidRPr="000A33D5" w:rsidRDefault="000A33D5" w:rsidP="000A33D5">
      <w:pPr>
        <w:shd w:val="clear" w:color="auto" w:fill="FFFFFF"/>
        <w:spacing w:after="150" w:line="240" w:lineRule="auto"/>
        <w:jc w:val="both"/>
        <w:rPr>
          <w:rFonts w:ascii="Arial" w:eastAsia="Times New Roman" w:hAnsi="Arial" w:cs="Arial"/>
          <w:color w:val="1A1A1A"/>
          <w:sz w:val="21"/>
          <w:szCs w:val="21"/>
          <w:lang w:eastAsia="ru-RU"/>
        </w:rPr>
      </w:pPr>
      <w:r w:rsidRPr="000A33D5">
        <w:rPr>
          <w:rFonts w:ascii="Arial" w:eastAsia="Times New Roman" w:hAnsi="Arial" w:cs="Arial"/>
          <w:color w:val="1A1A1A"/>
          <w:sz w:val="21"/>
          <w:szCs w:val="21"/>
          <w:lang w:eastAsia="ru-RU"/>
        </w:rPr>
        <w:t>Профессиональная гигиена полости рта – это регулярный комплекс мероприятий, проводимых специалистом-стоматологом. В клинической практике для профессиональной чистки зубов наиболее широко используется электромеханический способ. Во время процедуры происходит удаление зубных отложений, затем шлифование и полирование поверхности твердых тканей зуба.</w:t>
      </w:r>
    </w:p>
    <w:p w:rsidR="000A33D5" w:rsidRPr="000A33D5" w:rsidRDefault="000A33D5" w:rsidP="000A33D5">
      <w:pPr>
        <w:shd w:val="clear" w:color="auto" w:fill="FFFFFF"/>
        <w:spacing w:after="150" w:line="240" w:lineRule="auto"/>
        <w:jc w:val="both"/>
        <w:rPr>
          <w:rFonts w:ascii="Arial" w:eastAsia="Times New Roman" w:hAnsi="Arial" w:cs="Arial"/>
          <w:color w:val="1A1A1A"/>
          <w:sz w:val="21"/>
          <w:szCs w:val="21"/>
          <w:lang w:eastAsia="ru-RU"/>
        </w:rPr>
      </w:pPr>
      <w:r w:rsidRPr="000A33D5">
        <w:rPr>
          <w:rFonts w:ascii="Arial" w:eastAsia="Times New Roman" w:hAnsi="Arial" w:cs="Arial"/>
          <w:b/>
          <w:bCs/>
          <w:color w:val="1A1A1A"/>
          <w:sz w:val="21"/>
          <w:szCs w:val="21"/>
          <w:lang w:eastAsia="ru-RU"/>
        </w:rPr>
        <w:t>Рекомендации по профилактике стоматологических заболеваний включают:</w:t>
      </w:r>
    </w:p>
    <w:p w:rsidR="000A33D5" w:rsidRPr="000A33D5" w:rsidRDefault="000A33D5" w:rsidP="000A33D5">
      <w:pPr>
        <w:shd w:val="clear" w:color="auto" w:fill="FFFFFF"/>
        <w:spacing w:after="150" w:line="240" w:lineRule="auto"/>
        <w:jc w:val="both"/>
        <w:rPr>
          <w:rFonts w:ascii="Arial" w:eastAsia="Times New Roman" w:hAnsi="Arial" w:cs="Arial"/>
          <w:color w:val="1A1A1A"/>
          <w:sz w:val="21"/>
          <w:szCs w:val="21"/>
          <w:lang w:eastAsia="ru-RU"/>
        </w:rPr>
      </w:pPr>
      <w:r w:rsidRPr="000A33D5">
        <w:rPr>
          <w:rFonts w:ascii="Arial" w:eastAsia="Times New Roman" w:hAnsi="Arial" w:cs="Arial"/>
          <w:color w:val="1A1A1A"/>
          <w:sz w:val="21"/>
          <w:szCs w:val="21"/>
          <w:lang w:eastAsia="ru-RU"/>
        </w:rPr>
        <w:t>правильная и тщательная гигиена полости рта не менее чем 2 раза в день (утром и вечером после еды);</w:t>
      </w:r>
    </w:p>
    <w:p w:rsidR="000A33D5" w:rsidRPr="000A33D5" w:rsidRDefault="000A33D5" w:rsidP="000A33D5">
      <w:pPr>
        <w:shd w:val="clear" w:color="auto" w:fill="FFFFFF"/>
        <w:spacing w:after="150" w:line="240" w:lineRule="auto"/>
        <w:jc w:val="both"/>
        <w:rPr>
          <w:rFonts w:ascii="Arial" w:eastAsia="Times New Roman" w:hAnsi="Arial" w:cs="Arial"/>
          <w:color w:val="1A1A1A"/>
          <w:sz w:val="21"/>
          <w:szCs w:val="21"/>
          <w:lang w:eastAsia="ru-RU"/>
        </w:rPr>
      </w:pPr>
      <w:r w:rsidRPr="000A33D5">
        <w:rPr>
          <w:rFonts w:ascii="Arial" w:eastAsia="Times New Roman" w:hAnsi="Arial" w:cs="Arial"/>
          <w:color w:val="1A1A1A"/>
          <w:sz w:val="21"/>
          <w:szCs w:val="21"/>
          <w:lang w:eastAsia="ru-RU"/>
        </w:rPr>
        <w:t>правильное питание, исключающее избыточное содержание углеводов, особенно сахаров, и их длительное пребывание в полости рта, для профилактики развития зубного кариеса, преждевременного выпадения зубов и других, связанных с питанием неинфекционных заболеваний;</w:t>
      </w:r>
    </w:p>
    <w:p w:rsidR="000A33D5" w:rsidRPr="000A33D5" w:rsidRDefault="000A33D5" w:rsidP="000A33D5">
      <w:pPr>
        <w:shd w:val="clear" w:color="auto" w:fill="FFFFFF"/>
        <w:spacing w:after="150" w:line="240" w:lineRule="auto"/>
        <w:jc w:val="both"/>
        <w:rPr>
          <w:rFonts w:ascii="Arial" w:eastAsia="Times New Roman" w:hAnsi="Arial" w:cs="Arial"/>
          <w:color w:val="1A1A1A"/>
          <w:sz w:val="21"/>
          <w:szCs w:val="21"/>
          <w:lang w:eastAsia="ru-RU"/>
        </w:rPr>
      </w:pPr>
      <w:r w:rsidRPr="000A33D5">
        <w:rPr>
          <w:rFonts w:ascii="Arial" w:eastAsia="Times New Roman" w:hAnsi="Arial" w:cs="Arial"/>
          <w:color w:val="1A1A1A"/>
          <w:sz w:val="21"/>
          <w:szCs w:val="21"/>
          <w:lang w:eastAsia="ru-RU"/>
        </w:rPr>
        <w:t>ежедневное потребление фруктов и овощей, которые могут играть защитную роль в профилактике заболеваний полости рта;</w:t>
      </w:r>
    </w:p>
    <w:p w:rsidR="000A33D5" w:rsidRPr="000A33D5" w:rsidRDefault="000A33D5" w:rsidP="000A33D5">
      <w:pPr>
        <w:shd w:val="clear" w:color="auto" w:fill="FFFFFF"/>
        <w:spacing w:after="150" w:line="240" w:lineRule="auto"/>
        <w:jc w:val="both"/>
        <w:rPr>
          <w:rFonts w:ascii="Arial" w:eastAsia="Times New Roman" w:hAnsi="Arial" w:cs="Arial"/>
          <w:color w:val="1A1A1A"/>
          <w:sz w:val="21"/>
          <w:szCs w:val="21"/>
          <w:lang w:eastAsia="ru-RU"/>
        </w:rPr>
      </w:pPr>
      <w:r w:rsidRPr="000A33D5">
        <w:rPr>
          <w:rFonts w:ascii="Arial" w:eastAsia="Times New Roman" w:hAnsi="Arial" w:cs="Arial"/>
          <w:color w:val="1A1A1A"/>
          <w:sz w:val="21"/>
          <w:szCs w:val="21"/>
          <w:lang w:eastAsia="ru-RU"/>
        </w:rPr>
        <w:t>отказ от курения и использования бездымного табака, включая жевание табака, потребления алкоголя для снижения риска развития заболеваний  полости рта, заболеваний пародонта и выпадения зубов;</w:t>
      </w:r>
    </w:p>
    <w:p w:rsidR="000A33D5" w:rsidRPr="000A33D5" w:rsidRDefault="000A33D5" w:rsidP="000A33D5">
      <w:pPr>
        <w:shd w:val="clear" w:color="auto" w:fill="FFFFFF"/>
        <w:spacing w:after="150" w:line="240" w:lineRule="auto"/>
        <w:jc w:val="both"/>
        <w:rPr>
          <w:rFonts w:ascii="Arial" w:eastAsia="Times New Roman" w:hAnsi="Arial" w:cs="Arial"/>
          <w:color w:val="1A1A1A"/>
          <w:sz w:val="21"/>
          <w:szCs w:val="21"/>
          <w:lang w:eastAsia="ru-RU"/>
        </w:rPr>
      </w:pPr>
      <w:r w:rsidRPr="000A33D5">
        <w:rPr>
          <w:rFonts w:ascii="Arial" w:eastAsia="Times New Roman" w:hAnsi="Arial" w:cs="Arial"/>
          <w:color w:val="1A1A1A"/>
          <w:sz w:val="21"/>
          <w:szCs w:val="21"/>
          <w:lang w:eastAsia="ru-RU"/>
        </w:rPr>
        <w:t> использование защитных средств во время занятий спортом и поездок на моторизованных транспортных средствах для снижения риска лицевых травм.</w:t>
      </w:r>
    </w:p>
    <w:p w:rsidR="000A33D5" w:rsidRPr="000A33D5" w:rsidRDefault="000A33D5" w:rsidP="000A33D5">
      <w:pPr>
        <w:shd w:val="clear" w:color="auto" w:fill="FFFFFF"/>
        <w:spacing w:after="150" w:line="240" w:lineRule="auto"/>
        <w:jc w:val="both"/>
        <w:rPr>
          <w:rFonts w:ascii="Arial" w:eastAsia="Times New Roman" w:hAnsi="Arial" w:cs="Arial"/>
          <w:color w:val="1A1A1A"/>
          <w:sz w:val="21"/>
          <w:szCs w:val="21"/>
          <w:lang w:eastAsia="ru-RU"/>
        </w:rPr>
      </w:pPr>
      <w:r w:rsidRPr="000A33D5">
        <w:rPr>
          <w:rFonts w:ascii="Arial" w:eastAsia="Times New Roman" w:hAnsi="Arial" w:cs="Arial"/>
          <w:color w:val="1A1A1A"/>
          <w:sz w:val="21"/>
          <w:szCs w:val="21"/>
          <w:lang w:eastAsia="ru-RU"/>
        </w:rPr>
        <w:t>Стоматологические осмотры следует проводить не реже двух раз в год. Это позволяет своевременно выявлять такие проблемы, как кариес, заболевания десен и другие нарушения. В случае необходимости врач может назначить дополнительные процедуры, такие как профессиональная чистка зубов или лечение кариеса на ранней стадии.</w:t>
      </w:r>
    </w:p>
    <w:p w:rsidR="000A33D5" w:rsidRPr="000A33D5" w:rsidRDefault="000A33D5" w:rsidP="000A33D5">
      <w:pPr>
        <w:shd w:val="clear" w:color="auto" w:fill="FFFFFF"/>
        <w:spacing w:after="150" w:line="240" w:lineRule="auto"/>
        <w:jc w:val="both"/>
        <w:rPr>
          <w:rFonts w:ascii="Arial" w:eastAsia="Times New Roman" w:hAnsi="Arial" w:cs="Arial"/>
          <w:color w:val="1A1A1A"/>
          <w:sz w:val="21"/>
          <w:szCs w:val="21"/>
          <w:lang w:eastAsia="ru-RU"/>
        </w:rPr>
      </w:pPr>
      <w:r w:rsidRPr="000A33D5">
        <w:rPr>
          <w:rFonts w:ascii="Arial" w:eastAsia="Times New Roman" w:hAnsi="Arial" w:cs="Arial"/>
          <w:color w:val="1A1A1A"/>
          <w:sz w:val="21"/>
          <w:szCs w:val="21"/>
          <w:lang w:eastAsia="ru-RU"/>
        </w:rPr>
        <w:t>Сам по себе регулярный визит к стоматологу уже является важным шагом в поддержании здоровья полости рта. Важно не откладывать походы к врачу на потом и следовать рекомендациям специалиста. Здоровые зубы – здоровый организм!</w:t>
      </w:r>
    </w:p>
    <w:p w:rsidR="000A33D5" w:rsidRPr="000A33D5" w:rsidRDefault="000A33D5" w:rsidP="000A33D5">
      <w:pPr>
        <w:shd w:val="clear" w:color="auto" w:fill="FFFFFF"/>
        <w:spacing w:after="150" w:line="240" w:lineRule="auto"/>
        <w:jc w:val="both"/>
        <w:rPr>
          <w:rFonts w:ascii="Arial" w:eastAsia="Times New Roman" w:hAnsi="Arial" w:cs="Arial"/>
          <w:color w:val="1A1A1A"/>
          <w:sz w:val="21"/>
          <w:szCs w:val="21"/>
          <w:lang w:eastAsia="ru-RU"/>
        </w:rPr>
      </w:pPr>
      <w:r w:rsidRPr="000A33D5">
        <w:rPr>
          <w:rFonts w:ascii="Arial" w:eastAsia="Times New Roman" w:hAnsi="Arial" w:cs="Arial"/>
          <w:color w:val="1A1A1A"/>
          <w:sz w:val="21"/>
          <w:szCs w:val="21"/>
          <w:lang w:eastAsia="ru-RU"/>
        </w:rPr>
        <w:t> </w:t>
      </w:r>
    </w:p>
    <w:p w:rsidR="000A33D5" w:rsidRPr="000A33D5" w:rsidRDefault="000A33D5" w:rsidP="000A33D5">
      <w:pPr>
        <w:shd w:val="clear" w:color="auto" w:fill="FFFFFF"/>
        <w:spacing w:after="0" w:line="240" w:lineRule="auto"/>
        <w:rPr>
          <w:rFonts w:ascii="Arial" w:eastAsia="Times New Roman" w:hAnsi="Arial" w:cs="Arial"/>
          <w:color w:val="1A1A1A"/>
          <w:sz w:val="21"/>
          <w:szCs w:val="21"/>
          <w:lang w:eastAsia="ru-RU"/>
        </w:rPr>
      </w:pPr>
      <w:r w:rsidRPr="000A33D5">
        <w:rPr>
          <w:rFonts w:ascii="Arial" w:eastAsia="Times New Roman" w:hAnsi="Arial" w:cs="Arial"/>
          <w:color w:val="1A1A1A"/>
          <w:sz w:val="21"/>
          <w:szCs w:val="21"/>
          <w:lang w:eastAsia="ru-RU"/>
        </w:rPr>
        <w:t>Отдел общественного здоровья</w:t>
      </w:r>
    </w:p>
    <w:p w:rsidR="00C9352E" w:rsidRDefault="00C9352E">
      <w:bookmarkStart w:id="0" w:name="_GoBack"/>
      <w:bookmarkEnd w:id="0"/>
    </w:p>
    <w:sectPr w:rsidR="00C9352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3D5" w:rsidRDefault="000A33D5" w:rsidP="000A33D5">
      <w:pPr>
        <w:spacing w:after="0" w:line="240" w:lineRule="auto"/>
      </w:pPr>
      <w:r>
        <w:separator/>
      </w:r>
    </w:p>
  </w:endnote>
  <w:endnote w:type="continuationSeparator" w:id="0">
    <w:p w:rsidR="000A33D5" w:rsidRDefault="000A33D5" w:rsidP="000A3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3D5" w:rsidRDefault="000A33D5" w:rsidP="000A33D5">
      <w:pPr>
        <w:spacing w:after="0" w:line="240" w:lineRule="auto"/>
      </w:pPr>
      <w:r>
        <w:separator/>
      </w:r>
    </w:p>
  </w:footnote>
  <w:footnote w:type="continuationSeparator" w:id="0">
    <w:p w:rsidR="000A33D5" w:rsidRDefault="000A33D5" w:rsidP="000A33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21BB7"/>
    <w:multiLevelType w:val="multilevel"/>
    <w:tmpl w:val="CEEA7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F600F1"/>
    <w:multiLevelType w:val="multilevel"/>
    <w:tmpl w:val="80607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1FE"/>
    <w:rsid w:val="000A33D5"/>
    <w:rsid w:val="00C9352E"/>
    <w:rsid w:val="00E001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59288C-80EE-4A03-89B5-04B681CDF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33D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A33D5"/>
  </w:style>
  <w:style w:type="paragraph" w:styleId="a5">
    <w:name w:val="footer"/>
    <w:basedOn w:val="a"/>
    <w:link w:val="a6"/>
    <w:uiPriority w:val="99"/>
    <w:unhideWhenUsed/>
    <w:rsid w:val="000A33D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A3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61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1256</Words>
  <Characters>7165</Characters>
  <Application>Microsoft Office Word</Application>
  <DocSecurity>0</DocSecurity>
  <Lines>59</Lines>
  <Paragraphs>16</Paragraphs>
  <ScaleCrop>false</ScaleCrop>
  <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2026-03-19T11:55:00Z</dcterms:created>
  <dcterms:modified xsi:type="dcterms:W3CDTF">2026-03-19T11:55:00Z</dcterms:modified>
</cp:coreProperties>
</file>